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831E3F"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Default="00256C08" w:rsidP="00CE07EB">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E578E90" w14:textId="07104764"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4C0442">
            <w:rPr>
              <w:rFonts w:cstheme="minorHAnsi"/>
              <w:b/>
              <w:bCs/>
              <w:sz w:val="24"/>
              <w:szCs w:val="24"/>
            </w:rPr>
            <w:t>,</w:t>
          </w:r>
        </w:p>
        <w:p w14:paraId="57B02275" w14:textId="197E017A" w:rsidR="00CC08A0" w:rsidRPr="009A408F" w:rsidRDefault="004C0442" w:rsidP="00CE07EB">
          <w:pPr>
            <w:spacing w:after="120" w:line="20" w:lineRule="atLeast"/>
            <w:contextualSpacing/>
            <w:jc w:val="center"/>
            <w:rPr>
              <w:rFonts w:cstheme="minorHAnsi"/>
              <w:b/>
              <w:iCs/>
              <w:sz w:val="24"/>
              <w:szCs w:val="24"/>
            </w:rPr>
          </w:pPr>
          <w:r>
            <w:rPr>
              <w:rFonts w:cstheme="minorHAnsi"/>
              <w:b/>
              <w:iCs/>
              <w:sz w:val="24"/>
              <w:szCs w:val="24"/>
            </w:rPr>
            <w:t>juridinio asmens</w:t>
          </w:r>
          <w:r w:rsidR="00F00008" w:rsidRPr="009A408F">
            <w:rPr>
              <w:rFonts w:cstheme="minorHAnsi"/>
              <w:b/>
              <w:iCs/>
              <w:sz w:val="24"/>
              <w:szCs w:val="24"/>
            </w:rPr>
            <w:t xml:space="preserve"> kodas 188764867</w:t>
          </w:r>
        </w:p>
        <w:p w14:paraId="4B92F888" w14:textId="1310D035"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0E9E4133" w:rsidR="00D526C8" w:rsidRPr="00E65136" w:rsidRDefault="00017F23" w:rsidP="00017F23">
          <w:pPr>
            <w:pStyle w:val="Betarp"/>
            <w:jc w:val="center"/>
          </w:pPr>
          <w:r>
            <w:t xml:space="preserve">                                                                                                           </w:t>
          </w:r>
          <w:r w:rsidR="00D526C8" w:rsidRPr="00E65136">
            <w:t xml:space="preserve">PATVIRTINTA </w:t>
          </w:r>
        </w:p>
        <w:p w14:paraId="5D0A52AA" w14:textId="77777777" w:rsidR="00CC08A0" w:rsidRPr="00E65136" w:rsidRDefault="00CC08A0" w:rsidP="00017F23">
          <w:pPr>
            <w:pStyle w:val="Betarp"/>
            <w:jc w:val="right"/>
          </w:pPr>
          <w:r w:rsidRPr="00E65136">
            <w:t>Viešojo pirkimo komisijos posėdžio</w:t>
          </w:r>
        </w:p>
        <w:p w14:paraId="701227C9" w14:textId="0C00120F" w:rsidR="00CC08A0" w:rsidRPr="00E65136" w:rsidRDefault="00017F23" w:rsidP="00017F23">
          <w:pPr>
            <w:pStyle w:val="Betarp"/>
            <w:jc w:val="center"/>
          </w:pPr>
          <w:r w:rsidRPr="00E65136">
            <w:t xml:space="preserve">                                                                                                                       </w:t>
          </w:r>
          <w:r w:rsidR="00E65136" w:rsidRPr="00E65136">
            <w:t xml:space="preserve">      </w:t>
          </w:r>
          <w:r w:rsidR="00CC08A0" w:rsidRPr="00E65136">
            <w:t>202</w:t>
          </w:r>
          <w:r w:rsidR="008E0B8C" w:rsidRPr="00E65136">
            <w:t>5</w:t>
          </w:r>
          <w:r w:rsidR="00185383" w:rsidRPr="00E65136">
            <w:t xml:space="preserve"> m. balandžio 9</w:t>
          </w:r>
          <w:r w:rsidR="00CC08A0" w:rsidRPr="00E65136">
            <w:t xml:space="preserve"> d.  </w:t>
          </w:r>
        </w:p>
        <w:p w14:paraId="038D36AB" w14:textId="52738B00" w:rsidR="00CC08A0" w:rsidRPr="009A408F" w:rsidRDefault="00017F23" w:rsidP="00017F23">
          <w:pPr>
            <w:pStyle w:val="Betarp"/>
            <w:jc w:val="center"/>
          </w:pPr>
          <w:r w:rsidRPr="00E65136">
            <w:t xml:space="preserve">                                                                                                                          </w:t>
          </w:r>
          <w:r w:rsidR="00365AF5">
            <w:t xml:space="preserve">    </w:t>
          </w:r>
          <w:r w:rsidR="00CC08A0" w:rsidRPr="00E65136">
            <w:t>protokolu Nr. 32-16-</w:t>
          </w:r>
          <w:r w:rsidR="00E65136">
            <w:t>27</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6026F46C" w:rsidR="00D526C8" w:rsidRDefault="00D526C8" w:rsidP="004E4612">
          <w:pPr>
            <w:spacing w:after="120" w:line="20" w:lineRule="atLeast"/>
            <w:contextualSpacing/>
            <w:jc w:val="center"/>
            <w:rPr>
              <w:rFonts w:cstheme="minorHAnsi"/>
              <w:sz w:val="24"/>
              <w:szCs w:val="24"/>
            </w:rPr>
          </w:pPr>
        </w:p>
        <w:p w14:paraId="517BAF2C" w14:textId="10FBFFF5" w:rsidR="00D44E03" w:rsidRDefault="00D44E03" w:rsidP="004E4612">
          <w:pPr>
            <w:spacing w:after="120" w:line="20" w:lineRule="atLeast"/>
            <w:contextualSpacing/>
            <w:jc w:val="center"/>
            <w:rPr>
              <w:rFonts w:cstheme="minorHAnsi"/>
              <w:sz w:val="24"/>
              <w:szCs w:val="24"/>
            </w:rPr>
          </w:pPr>
        </w:p>
        <w:p w14:paraId="2E970CBB" w14:textId="77777777" w:rsidR="00D44E03" w:rsidRPr="009A408F" w:rsidRDefault="00D44E03" w:rsidP="004E4612">
          <w:pPr>
            <w:spacing w:after="120" w:line="20" w:lineRule="atLeast"/>
            <w:contextualSpacing/>
            <w:jc w:val="center"/>
            <w:rPr>
              <w:rFonts w:cstheme="minorHAnsi"/>
              <w:sz w:val="24"/>
              <w:szCs w:val="24"/>
            </w:rPr>
          </w:pPr>
        </w:p>
        <w:p w14:paraId="1D1BF965" w14:textId="77C5EAA4" w:rsidR="00D526C8" w:rsidRPr="00D44E03" w:rsidRDefault="007A130B" w:rsidP="00B51BAD">
          <w:pPr>
            <w:spacing w:after="120" w:line="20" w:lineRule="atLeast"/>
            <w:contextualSpacing/>
            <w:jc w:val="center"/>
            <w:rPr>
              <w:rFonts w:cstheme="minorHAnsi"/>
              <w:b/>
              <w:bCs/>
              <w:sz w:val="28"/>
              <w:szCs w:val="28"/>
            </w:rPr>
          </w:pPr>
          <w:r w:rsidRPr="00D44E03">
            <w:rPr>
              <w:rFonts w:cstheme="minorHAnsi"/>
              <w:b/>
              <w:bCs/>
              <w:sz w:val="28"/>
              <w:szCs w:val="28"/>
            </w:rPr>
            <w:t xml:space="preserve">SUPAPRASTINTO </w:t>
          </w:r>
          <w:r w:rsidR="00D526C8" w:rsidRPr="00D44E03">
            <w:rPr>
              <w:rFonts w:cstheme="minorHAnsi"/>
              <w:b/>
              <w:bCs/>
              <w:sz w:val="28"/>
              <w:szCs w:val="28"/>
            </w:rPr>
            <w:t xml:space="preserve">VIEŠOJO PIRKIMO </w:t>
          </w:r>
          <w:r w:rsidR="0070004E" w:rsidRPr="00D44E03">
            <w:rPr>
              <w:rFonts w:cstheme="minorHAnsi"/>
              <w:b/>
              <w:bCs/>
              <w:sz w:val="28"/>
              <w:szCs w:val="28"/>
            </w:rPr>
            <w:t>„</w:t>
          </w:r>
          <w:r w:rsidR="00B42732">
            <w:rPr>
              <w:rFonts w:ascii="Calibri" w:hAnsi="Calibri" w:cs="Calibri"/>
              <w:b/>
              <w:iCs/>
              <w:sz w:val="28"/>
              <w:szCs w:val="28"/>
            </w:rPr>
            <w:t xml:space="preserve">KAUNO </w:t>
          </w:r>
          <w:r w:rsidR="00185383">
            <w:rPr>
              <w:rFonts w:ascii="Calibri" w:hAnsi="Calibri" w:cs="Calibri"/>
              <w:b/>
              <w:iCs/>
              <w:sz w:val="28"/>
              <w:szCs w:val="28"/>
            </w:rPr>
            <w:t xml:space="preserve">„SANTAROS“ </w:t>
          </w:r>
          <w:r w:rsidR="00D44E03">
            <w:rPr>
              <w:rFonts w:ascii="Calibri" w:hAnsi="Calibri" w:cs="Calibri"/>
              <w:b/>
              <w:iCs/>
              <w:sz w:val="28"/>
              <w:szCs w:val="28"/>
            </w:rPr>
            <w:t>GIMNAZIJOS</w:t>
          </w:r>
          <w:r w:rsidR="00B51BAD" w:rsidRPr="00D44E03">
            <w:rPr>
              <w:rFonts w:ascii="Calibri" w:hAnsi="Calibri" w:cs="Calibri"/>
              <w:b/>
              <w:iCs/>
              <w:sz w:val="28"/>
              <w:szCs w:val="28"/>
            </w:rPr>
            <w:t xml:space="preserve"> </w:t>
          </w:r>
          <w:r w:rsidR="000A7414">
            <w:rPr>
              <w:rFonts w:ascii="Calibri" w:hAnsi="Calibri" w:cs="Calibri"/>
              <w:b/>
              <w:iCs/>
              <w:sz w:val="28"/>
              <w:szCs w:val="28"/>
            </w:rPr>
            <w:t>PASTATO</w:t>
          </w:r>
          <w:r w:rsidR="00E65136">
            <w:rPr>
              <w:rFonts w:ascii="Calibri" w:hAnsi="Calibri" w:cs="Calibri"/>
              <w:b/>
              <w:iCs/>
              <w:sz w:val="28"/>
              <w:szCs w:val="28"/>
            </w:rPr>
            <w:t xml:space="preserve">, BALTŲ PR. 51, KAUNE, </w:t>
          </w:r>
          <w:r w:rsidR="00185383">
            <w:rPr>
              <w:rFonts w:ascii="Calibri" w:hAnsi="Calibri" w:cs="Calibri"/>
              <w:b/>
              <w:iCs/>
              <w:sz w:val="28"/>
              <w:szCs w:val="28"/>
            </w:rPr>
            <w:t>PAPRASTOJO</w:t>
          </w:r>
          <w:r w:rsidR="00B51BAD" w:rsidRPr="00D44E03">
            <w:rPr>
              <w:rFonts w:ascii="Calibri" w:hAnsi="Calibri" w:cs="Calibri"/>
              <w:b/>
              <w:iCs/>
              <w:sz w:val="28"/>
              <w:szCs w:val="28"/>
            </w:rPr>
            <w:t xml:space="preserve"> REMONTO</w:t>
          </w:r>
          <w:r w:rsidR="0070004E" w:rsidRPr="00D44E03">
            <w:rPr>
              <w:rFonts w:ascii="Calibri" w:hAnsi="Calibri" w:cs="Calibri"/>
              <w:b/>
              <w:iCs/>
              <w:sz w:val="28"/>
              <w:szCs w:val="28"/>
            </w:rPr>
            <w:t xml:space="preserve"> DARBAI</w:t>
          </w:r>
          <w:r w:rsidR="0070004E" w:rsidRPr="00D44E03">
            <w:rPr>
              <w:rFonts w:cstheme="minorHAnsi"/>
              <w:b/>
              <w:bCs/>
              <w:sz w:val="28"/>
              <w:szCs w:val="28"/>
            </w:rPr>
            <w:t>“</w:t>
          </w:r>
        </w:p>
        <w:p w14:paraId="18ACC6AD" w14:textId="455271B7" w:rsidR="00D526C8" w:rsidRPr="00D44E03" w:rsidRDefault="00D526C8" w:rsidP="00CE07EB">
          <w:pPr>
            <w:spacing w:after="120" w:line="20" w:lineRule="atLeast"/>
            <w:contextualSpacing/>
            <w:jc w:val="center"/>
            <w:rPr>
              <w:rFonts w:cstheme="minorHAnsi"/>
              <w:b/>
              <w:bCs/>
              <w:sz w:val="28"/>
              <w:szCs w:val="28"/>
              <w:lang w:val="en-GB"/>
            </w:rPr>
          </w:pPr>
          <w:r w:rsidRPr="00D44E03">
            <w:rPr>
              <w:rFonts w:cstheme="minorHAnsi"/>
              <w:b/>
              <w:bCs/>
              <w:sz w:val="28"/>
              <w:szCs w:val="28"/>
            </w:rPr>
            <w:t xml:space="preserve">ATVIRO KONKURSO </w:t>
          </w:r>
          <w:r w:rsidR="00EB164F" w:rsidRPr="00D44E03">
            <w:rPr>
              <w:rFonts w:cstheme="minorHAnsi"/>
              <w:b/>
              <w:bCs/>
              <w:sz w:val="28"/>
              <w:szCs w:val="28"/>
            </w:rPr>
            <w:t xml:space="preserve">SPECIALIOSIOS </w:t>
          </w:r>
          <w:r w:rsidRPr="00D44E03">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27506D97" w14:textId="46983A01" w:rsidR="00FF0B6C" w:rsidRDefault="001C24BC" w:rsidP="00F54AF6">
              <w:pPr>
                <w:pStyle w:val="Turinys1"/>
                <w:rPr>
                  <w:noProof/>
                  <w:sz w:val="22"/>
                  <w:szCs w:val="22"/>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90091882" w:history="1">
                <w:r w:rsidR="00FF0B6C" w:rsidRPr="00361854">
                  <w:rPr>
                    <w:rStyle w:val="Hipersaitas"/>
                    <w:rFonts w:cstheme="minorHAnsi"/>
                    <w:noProof/>
                  </w:rPr>
                  <w:t>1.</w:t>
                </w:r>
                <w:r w:rsidR="00F54AF6">
                  <w:rPr>
                    <w:noProof/>
                    <w:sz w:val="22"/>
                    <w:szCs w:val="22"/>
                  </w:rPr>
                  <w:t xml:space="preserve"> </w:t>
                </w:r>
                <w:r w:rsidR="00FF0B6C" w:rsidRPr="00361854">
                  <w:rPr>
                    <w:rStyle w:val="Hipersaitas"/>
                    <w:rFonts w:cstheme="minorHAnsi"/>
                    <w:noProof/>
                  </w:rPr>
                  <w:t>Bendra informacija</w:t>
                </w:r>
                <w:r w:rsidR="00FF0B6C">
                  <w:rPr>
                    <w:noProof/>
                    <w:webHidden/>
                  </w:rPr>
                  <w:tab/>
                </w:r>
                <w:r w:rsidR="00FF0B6C">
                  <w:rPr>
                    <w:noProof/>
                    <w:webHidden/>
                  </w:rPr>
                  <w:fldChar w:fldCharType="begin"/>
                </w:r>
                <w:r w:rsidR="00FF0B6C">
                  <w:rPr>
                    <w:noProof/>
                    <w:webHidden/>
                  </w:rPr>
                  <w:instrText xml:space="preserve"> PAGEREF _Toc190091882 \h </w:instrText>
                </w:r>
                <w:r w:rsidR="00FF0B6C">
                  <w:rPr>
                    <w:noProof/>
                    <w:webHidden/>
                  </w:rPr>
                </w:r>
                <w:r w:rsidR="00FF0B6C">
                  <w:rPr>
                    <w:noProof/>
                    <w:webHidden/>
                  </w:rPr>
                  <w:fldChar w:fldCharType="separate"/>
                </w:r>
                <w:r w:rsidR="00F94449">
                  <w:rPr>
                    <w:noProof/>
                    <w:webHidden/>
                  </w:rPr>
                  <w:t>2</w:t>
                </w:r>
                <w:r w:rsidR="00FF0B6C">
                  <w:rPr>
                    <w:noProof/>
                    <w:webHidden/>
                  </w:rPr>
                  <w:fldChar w:fldCharType="end"/>
                </w:r>
              </w:hyperlink>
            </w:p>
            <w:p w14:paraId="53890BC0" w14:textId="7FF7F994" w:rsidR="00FF0B6C" w:rsidRDefault="008043A7" w:rsidP="00F54AF6">
              <w:pPr>
                <w:pStyle w:val="Turinys1"/>
                <w:rPr>
                  <w:noProof/>
                  <w:sz w:val="22"/>
                  <w:szCs w:val="22"/>
                </w:rPr>
              </w:pPr>
              <w:hyperlink w:anchor="_Toc190091883" w:history="1">
                <w:r w:rsidR="00FF0B6C" w:rsidRPr="00361854">
                  <w:rPr>
                    <w:rStyle w:val="Hipersaitas"/>
                    <w:rFonts w:cstheme="minorHAnsi"/>
                    <w:noProof/>
                  </w:rPr>
                  <w:t>2. Pirkimo objektas</w:t>
                </w:r>
                <w:r w:rsidR="00FF0B6C">
                  <w:rPr>
                    <w:noProof/>
                    <w:webHidden/>
                  </w:rPr>
                  <w:tab/>
                </w:r>
                <w:r w:rsidR="00FF0B6C">
                  <w:rPr>
                    <w:noProof/>
                    <w:webHidden/>
                  </w:rPr>
                  <w:fldChar w:fldCharType="begin"/>
                </w:r>
                <w:r w:rsidR="00FF0B6C">
                  <w:rPr>
                    <w:noProof/>
                    <w:webHidden/>
                  </w:rPr>
                  <w:instrText xml:space="preserve"> PAGEREF _Toc190091883 \h </w:instrText>
                </w:r>
                <w:r w:rsidR="00FF0B6C">
                  <w:rPr>
                    <w:noProof/>
                    <w:webHidden/>
                  </w:rPr>
                </w:r>
                <w:r w:rsidR="00FF0B6C">
                  <w:rPr>
                    <w:noProof/>
                    <w:webHidden/>
                  </w:rPr>
                  <w:fldChar w:fldCharType="separate"/>
                </w:r>
                <w:r w:rsidR="00F94449">
                  <w:rPr>
                    <w:noProof/>
                    <w:webHidden/>
                  </w:rPr>
                  <w:t>2</w:t>
                </w:r>
                <w:r w:rsidR="00FF0B6C">
                  <w:rPr>
                    <w:noProof/>
                    <w:webHidden/>
                  </w:rPr>
                  <w:fldChar w:fldCharType="end"/>
                </w:r>
              </w:hyperlink>
            </w:p>
            <w:p w14:paraId="4B94B30B" w14:textId="0329161A" w:rsidR="00FF0B6C" w:rsidRDefault="008043A7" w:rsidP="00F54AF6">
              <w:pPr>
                <w:pStyle w:val="Turinys1"/>
                <w:rPr>
                  <w:noProof/>
                  <w:sz w:val="22"/>
                  <w:szCs w:val="22"/>
                </w:rPr>
              </w:pPr>
              <w:hyperlink w:anchor="_Toc190091884" w:history="1">
                <w:r w:rsidR="00FF0B6C" w:rsidRPr="00361854">
                  <w:rPr>
                    <w:rStyle w:val="Hipersaitas"/>
                    <w:rFonts w:cstheme="minorHAnsi"/>
                    <w:noProof/>
                  </w:rPr>
                  <w:t>3. Susitikimai su tiekėjais ir objekto apžiūra</w:t>
                </w:r>
                <w:r w:rsidR="00FF0B6C">
                  <w:rPr>
                    <w:noProof/>
                    <w:webHidden/>
                  </w:rPr>
                  <w:tab/>
                </w:r>
                <w:r w:rsidR="00FF0B6C">
                  <w:rPr>
                    <w:noProof/>
                    <w:webHidden/>
                  </w:rPr>
                  <w:fldChar w:fldCharType="begin"/>
                </w:r>
                <w:r w:rsidR="00FF0B6C">
                  <w:rPr>
                    <w:noProof/>
                    <w:webHidden/>
                  </w:rPr>
                  <w:instrText xml:space="preserve"> PAGEREF _Toc190091884 \h </w:instrText>
                </w:r>
                <w:r w:rsidR="00FF0B6C">
                  <w:rPr>
                    <w:noProof/>
                    <w:webHidden/>
                  </w:rPr>
                </w:r>
                <w:r w:rsidR="00FF0B6C">
                  <w:rPr>
                    <w:noProof/>
                    <w:webHidden/>
                  </w:rPr>
                  <w:fldChar w:fldCharType="separate"/>
                </w:r>
                <w:r w:rsidR="00F94449">
                  <w:rPr>
                    <w:noProof/>
                    <w:webHidden/>
                  </w:rPr>
                  <w:t>3</w:t>
                </w:r>
                <w:r w:rsidR="00FF0B6C">
                  <w:rPr>
                    <w:noProof/>
                    <w:webHidden/>
                  </w:rPr>
                  <w:fldChar w:fldCharType="end"/>
                </w:r>
              </w:hyperlink>
            </w:p>
            <w:p w14:paraId="22A59539" w14:textId="237DF3EF" w:rsidR="00FF0B6C" w:rsidRDefault="008043A7" w:rsidP="00F54AF6">
              <w:pPr>
                <w:pStyle w:val="Turinys1"/>
                <w:rPr>
                  <w:noProof/>
                  <w:sz w:val="22"/>
                  <w:szCs w:val="22"/>
                </w:rPr>
              </w:pPr>
              <w:hyperlink w:anchor="_Toc190091885" w:history="1">
                <w:r w:rsidR="00FF0B6C" w:rsidRPr="00361854">
                  <w:rPr>
                    <w:rStyle w:val="Hipersaitas"/>
                    <w:rFonts w:cstheme="minorHAnsi"/>
                    <w:noProof/>
                  </w:rPr>
                  <w:t>4. Tiekėjų pašalinimo pagrindai ir kvalifikacijos reikalavimai</w:t>
                </w:r>
                <w:r w:rsidR="00FF0B6C">
                  <w:rPr>
                    <w:noProof/>
                    <w:webHidden/>
                  </w:rPr>
                  <w:tab/>
                </w:r>
                <w:r w:rsidR="00FF0B6C">
                  <w:rPr>
                    <w:noProof/>
                    <w:webHidden/>
                  </w:rPr>
                  <w:fldChar w:fldCharType="begin"/>
                </w:r>
                <w:r w:rsidR="00FF0B6C">
                  <w:rPr>
                    <w:noProof/>
                    <w:webHidden/>
                  </w:rPr>
                  <w:instrText xml:space="preserve"> PAGEREF _Toc190091885 \h </w:instrText>
                </w:r>
                <w:r w:rsidR="00FF0B6C">
                  <w:rPr>
                    <w:noProof/>
                    <w:webHidden/>
                  </w:rPr>
                </w:r>
                <w:r w:rsidR="00FF0B6C">
                  <w:rPr>
                    <w:noProof/>
                    <w:webHidden/>
                  </w:rPr>
                  <w:fldChar w:fldCharType="separate"/>
                </w:r>
                <w:r w:rsidR="00F94449">
                  <w:rPr>
                    <w:noProof/>
                    <w:webHidden/>
                  </w:rPr>
                  <w:t>3</w:t>
                </w:r>
                <w:r w:rsidR="00FF0B6C">
                  <w:rPr>
                    <w:noProof/>
                    <w:webHidden/>
                  </w:rPr>
                  <w:fldChar w:fldCharType="end"/>
                </w:r>
              </w:hyperlink>
            </w:p>
            <w:p w14:paraId="455A7895" w14:textId="590DBE73" w:rsidR="00FF0B6C" w:rsidRDefault="008043A7" w:rsidP="00F54AF6">
              <w:pPr>
                <w:pStyle w:val="Turinys1"/>
                <w:rPr>
                  <w:noProof/>
                  <w:sz w:val="22"/>
                  <w:szCs w:val="22"/>
                </w:rPr>
              </w:pPr>
              <w:hyperlink w:anchor="_Toc190091886" w:history="1">
                <w:r w:rsidR="00FF0B6C" w:rsidRPr="00361854">
                  <w:rPr>
                    <w:rStyle w:val="Hipersaitas"/>
                    <w:rFonts w:cstheme="minorHAnsi"/>
                    <w:noProof/>
                  </w:rPr>
                  <w:t>5.Reikalavimai, susiję su nacionaliniu saugumu</w:t>
                </w:r>
                <w:r w:rsidR="00FF0B6C">
                  <w:rPr>
                    <w:noProof/>
                    <w:webHidden/>
                  </w:rPr>
                  <w:tab/>
                </w:r>
                <w:r w:rsidR="00FF0B6C">
                  <w:rPr>
                    <w:noProof/>
                    <w:webHidden/>
                  </w:rPr>
                  <w:fldChar w:fldCharType="begin"/>
                </w:r>
                <w:r w:rsidR="00FF0B6C">
                  <w:rPr>
                    <w:noProof/>
                    <w:webHidden/>
                  </w:rPr>
                  <w:instrText xml:space="preserve"> PAGEREF _Toc190091886 \h </w:instrText>
                </w:r>
                <w:r w:rsidR="00FF0B6C">
                  <w:rPr>
                    <w:noProof/>
                    <w:webHidden/>
                  </w:rPr>
                </w:r>
                <w:r w:rsidR="00FF0B6C">
                  <w:rPr>
                    <w:noProof/>
                    <w:webHidden/>
                  </w:rPr>
                  <w:fldChar w:fldCharType="separate"/>
                </w:r>
                <w:r w:rsidR="00F94449">
                  <w:rPr>
                    <w:noProof/>
                    <w:webHidden/>
                  </w:rPr>
                  <w:t>3</w:t>
                </w:r>
                <w:r w:rsidR="00FF0B6C">
                  <w:rPr>
                    <w:noProof/>
                    <w:webHidden/>
                  </w:rPr>
                  <w:fldChar w:fldCharType="end"/>
                </w:r>
              </w:hyperlink>
            </w:p>
            <w:p w14:paraId="3AD0D3E8" w14:textId="4287A84F" w:rsidR="00FF0B6C" w:rsidRDefault="008043A7" w:rsidP="00F54AF6">
              <w:pPr>
                <w:pStyle w:val="Turinys1"/>
                <w:rPr>
                  <w:noProof/>
                  <w:sz w:val="22"/>
                  <w:szCs w:val="22"/>
                </w:rPr>
              </w:pPr>
              <w:hyperlink w:anchor="_Toc190091887" w:history="1">
                <w:r w:rsidR="00FF0B6C" w:rsidRPr="00361854">
                  <w:rPr>
                    <w:rStyle w:val="Hipersaitas"/>
                    <w:rFonts w:cstheme="minorHAnsi"/>
                    <w:noProof/>
                  </w:rPr>
                  <w:t>6. Specialieji reikalavimai pasiūlymų rengimui ir pateikimui</w:t>
                </w:r>
                <w:r w:rsidR="00FF0B6C">
                  <w:rPr>
                    <w:noProof/>
                    <w:webHidden/>
                  </w:rPr>
                  <w:tab/>
                </w:r>
                <w:r w:rsidR="00FF0B6C">
                  <w:rPr>
                    <w:noProof/>
                    <w:webHidden/>
                  </w:rPr>
                  <w:fldChar w:fldCharType="begin"/>
                </w:r>
                <w:r w:rsidR="00FF0B6C">
                  <w:rPr>
                    <w:noProof/>
                    <w:webHidden/>
                  </w:rPr>
                  <w:instrText xml:space="preserve"> PAGEREF _Toc190091887 \h </w:instrText>
                </w:r>
                <w:r w:rsidR="00FF0B6C">
                  <w:rPr>
                    <w:noProof/>
                    <w:webHidden/>
                  </w:rPr>
                </w:r>
                <w:r w:rsidR="00FF0B6C">
                  <w:rPr>
                    <w:noProof/>
                    <w:webHidden/>
                  </w:rPr>
                  <w:fldChar w:fldCharType="separate"/>
                </w:r>
                <w:r w:rsidR="00F94449">
                  <w:rPr>
                    <w:noProof/>
                    <w:webHidden/>
                  </w:rPr>
                  <w:t>4</w:t>
                </w:r>
                <w:r w:rsidR="00FF0B6C">
                  <w:rPr>
                    <w:noProof/>
                    <w:webHidden/>
                  </w:rPr>
                  <w:fldChar w:fldCharType="end"/>
                </w:r>
              </w:hyperlink>
            </w:p>
            <w:p w14:paraId="785E34B5" w14:textId="569C70A2" w:rsidR="00FF0B6C" w:rsidRDefault="008043A7" w:rsidP="00F54AF6">
              <w:pPr>
                <w:pStyle w:val="Turinys1"/>
                <w:rPr>
                  <w:noProof/>
                  <w:sz w:val="22"/>
                  <w:szCs w:val="22"/>
                </w:rPr>
              </w:pPr>
              <w:hyperlink w:anchor="_Toc190091888" w:history="1">
                <w:r w:rsidR="00FF0B6C" w:rsidRPr="00361854">
                  <w:rPr>
                    <w:rStyle w:val="Hipersaitas"/>
                    <w:rFonts w:cstheme="minorHAnsi"/>
                    <w:noProof/>
                  </w:rPr>
                  <w:t>7. Pasiūlymo galiojimo užtikrinimas</w:t>
                </w:r>
                <w:r w:rsidR="00FF0B6C">
                  <w:rPr>
                    <w:noProof/>
                    <w:webHidden/>
                  </w:rPr>
                  <w:tab/>
                </w:r>
                <w:r w:rsidR="00FF0B6C">
                  <w:rPr>
                    <w:noProof/>
                    <w:webHidden/>
                  </w:rPr>
                  <w:fldChar w:fldCharType="begin"/>
                </w:r>
                <w:r w:rsidR="00FF0B6C">
                  <w:rPr>
                    <w:noProof/>
                    <w:webHidden/>
                  </w:rPr>
                  <w:instrText xml:space="preserve"> PAGEREF _Toc190091888 \h </w:instrText>
                </w:r>
                <w:r w:rsidR="00FF0B6C">
                  <w:rPr>
                    <w:noProof/>
                    <w:webHidden/>
                  </w:rPr>
                </w:r>
                <w:r w:rsidR="00FF0B6C">
                  <w:rPr>
                    <w:noProof/>
                    <w:webHidden/>
                  </w:rPr>
                  <w:fldChar w:fldCharType="separate"/>
                </w:r>
                <w:r w:rsidR="00F94449">
                  <w:rPr>
                    <w:noProof/>
                    <w:webHidden/>
                  </w:rPr>
                  <w:t>5</w:t>
                </w:r>
                <w:r w:rsidR="00FF0B6C">
                  <w:rPr>
                    <w:noProof/>
                    <w:webHidden/>
                  </w:rPr>
                  <w:fldChar w:fldCharType="end"/>
                </w:r>
              </w:hyperlink>
            </w:p>
            <w:p w14:paraId="51190441" w14:textId="0D6E7F5E" w:rsidR="00FF0B6C" w:rsidRDefault="008043A7" w:rsidP="00F54AF6">
              <w:pPr>
                <w:pStyle w:val="Turinys1"/>
                <w:rPr>
                  <w:noProof/>
                  <w:sz w:val="22"/>
                  <w:szCs w:val="22"/>
                </w:rPr>
              </w:pPr>
              <w:hyperlink w:anchor="_Toc190091889" w:history="1">
                <w:r w:rsidR="00FF0B6C" w:rsidRPr="00361854">
                  <w:rPr>
                    <w:rStyle w:val="Hipersaitas"/>
                    <w:rFonts w:cstheme="minorHAnsi"/>
                    <w:noProof/>
                  </w:rPr>
                  <w:t>8. Elektroninis aukcionas</w:t>
                </w:r>
                <w:r w:rsidR="00FF0B6C">
                  <w:rPr>
                    <w:noProof/>
                    <w:webHidden/>
                  </w:rPr>
                  <w:tab/>
                </w:r>
                <w:r w:rsidR="00FF0B6C">
                  <w:rPr>
                    <w:noProof/>
                    <w:webHidden/>
                  </w:rPr>
                  <w:fldChar w:fldCharType="begin"/>
                </w:r>
                <w:r w:rsidR="00FF0B6C">
                  <w:rPr>
                    <w:noProof/>
                    <w:webHidden/>
                  </w:rPr>
                  <w:instrText xml:space="preserve"> PAGEREF _Toc190091889 \h </w:instrText>
                </w:r>
                <w:r w:rsidR="00FF0B6C">
                  <w:rPr>
                    <w:noProof/>
                    <w:webHidden/>
                  </w:rPr>
                </w:r>
                <w:r w:rsidR="00FF0B6C">
                  <w:rPr>
                    <w:noProof/>
                    <w:webHidden/>
                  </w:rPr>
                  <w:fldChar w:fldCharType="separate"/>
                </w:r>
                <w:r w:rsidR="00F94449">
                  <w:rPr>
                    <w:noProof/>
                    <w:webHidden/>
                  </w:rPr>
                  <w:t>6</w:t>
                </w:r>
                <w:r w:rsidR="00FF0B6C">
                  <w:rPr>
                    <w:noProof/>
                    <w:webHidden/>
                  </w:rPr>
                  <w:fldChar w:fldCharType="end"/>
                </w:r>
              </w:hyperlink>
            </w:p>
            <w:p w14:paraId="47C51F3C" w14:textId="4FB5F6BA" w:rsidR="00FF0B6C" w:rsidRDefault="008043A7" w:rsidP="00F54AF6">
              <w:pPr>
                <w:pStyle w:val="Turinys1"/>
                <w:rPr>
                  <w:noProof/>
                  <w:sz w:val="22"/>
                  <w:szCs w:val="22"/>
                </w:rPr>
              </w:pPr>
              <w:hyperlink w:anchor="_Toc190091890" w:history="1">
                <w:r w:rsidR="00FF0B6C" w:rsidRPr="00361854">
                  <w:rPr>
                    <w:rStyle w:val="Hipersaitas"/>
                    <w:rFonts w:cstheme="minorHAnsi"/>
                    <w:noProof/>
                  </w:rPr>
                  <w:t>9. Pasiūlymų vertinimas</w:t>
                </w:r>
                <w:r w:rsidR="00FF0B6C">
                  <w:rPr>
                    <w:noProof/>
                    <w:webHidden/>
                  </w:rPr>
                  <w:tab/>
                </w:r>
                <w:r w:rsidR="00FF0B6C">
                  <w:rPr>
                    <w:noProof/>
                    <w:webHidden/>
                  </w:rPr>
                  <w:fldChar w:fldCharType="begin"/>
                </w:r>
                <w:r w:rsidR="00FF0B6C">
                  <w:rPr>
                    <w:noProof/>
                    <w:webHidden/>
                  </w:rPr>
                  <w:instrText xml:space="preserve"> PAGEREF _Toc190091890 \h </w:instrText>
                </w:r>
                <w:r w:rsidR="00FF0B6C">
                  <w:rPr>
                    <w:noProof/>
                    <w:webHidden/>
                  </w:rPr>
                </w:r>
                <w:r w:rsidR="00FF0B6C">
                  <w:rPr>
                    <w:noProof/>
                    <w:webHidden/>
                  </w:rPr>
                  <w:fldChar w:fldCharType="separate"/>
                </w:r>
                <w:r w:rsidR="00F94449">
                  <w:rPr>
                    <w:noProof/>
                    <w:webHidden/>
                  </w:rPr>
                  <w:t>6</w:t>
                </w:r>
                <w:r w:rsidR="00FF0B6C">
                  <w:rPr>
                    <w:noProof/>
                    <w:webHidden/>
                  </w:rPr>
                  <w:fldChar w:fldCharType="end"/>
                </w:r>
              </w:hyperlink>
            </w:p>
            <w:p w14:paraId="704C10AB" w14:textId="79C0357D" w:rsidR="00FF0B6C" w:rsidRDefault="008043A7" w:rsidP="00F54AF6">
              <w:pPr>
                <w:pStyle w:val="Turinys1"/>
                <w:rPr>
                  <w:noProof/>
                  <w:sz w:val="22"/>
                  <w:szCs w:val="22"/>
                </w:rPr>
              </w:pPr>
              <w:hyperlink w:anchor="_Toc190091891" w:history="1">
                <w:r w:rsidR="00FF0B6C" w:rsidRPr="00361854">
                  <w:rPr>
                    <w:rStyle w:val="Hipersaitas"/>
                    <w:rFonts w:cstheme="minorHAnsi"/>
                    <w:noProof/>
                  </w:rPr>
                  <w:t>10. Sutarties sudarymas</w:t>
                </w:r>
                <w:r w:rsidR="00FF0B6C">
                  <w:rPr>
                    <w:noProof/>
                    <w:webHidden/>
                  </w:rPr>
                  <w:tab/>
                </w:r>
                <w:r w:rsidR="00FF0B6C">
                  <w:rPr>
                    <w:noProof/>
                    <w:webHidden/>
                  </w:rPr>
                  <w:fldChar w:fldCharType="begin"/>
                </w:r>
                <w:r w:rsidR="00FF0B6C">
                  <w:rPr>
                    <w:noProof/>
                    <w:webHidden/>
                  </w:rPr>
                  <w:instrText xml:space="preserve"> PAGEREF _Toc190091891 \h </w:instrText>
                </w:r>
                <w:r w:rsidR="00FF0B6C">
                  <w:rPr>
                    <w:noProof/>
                    <w:webHidden/>
                  </w:rPr>
                </w:r>
                <w:r w:rsidR="00FF0B6C">
                  <w:rPr>
                    <w:noProof/>
                    <w:webHidden/>
                  </w:rPr>
                  <w:fldChar w:fldCharType="separate"/>
                </w:r>
                <w:r w:rsidR="00F94449">
                  <w:rPr>
                    <w:noProof/>
                    <w:webHidden/>
                  </w:rPr>
                  <w:t>6</w:t>
                </w:r>
                <w:r w:rsidR="00FF0B6C">
                  <w:rPr>
                    <w:noProof/>
                    <w:webHidden/>
                  </w:rPr>
                  <w:fldChar w:fldCharType="end"/>
                </w:r>
              </w:hyperlink>
            </w:p>
            <w:p w14:paraId="31286217" w14:textId="32AF04DB" w:rsidR="00FF0B6C" w:rsidRDefault="008043A7" w:rsidP="00F54AF6">
              <w:pPr>
                <w:pStyle w:val="Turinys1"/>
                <w:rPr>
                  <w:noProof/>
                  <w:sz w:val="22"/>
                  <w:szCs w:val="22"/>
                </w:rPr>
              </w:pPr>
              <w:hyperlink w:anchor="_Toc190091892" w:history="1">
                <w:r w:rsidR="00FF0B6C" w:rsidRPr="00361854">
                  <w:rPr>
                    <w:rStyle w:val="Hipersaitas"/>
                    <w:rFonts w:cstheme="minorHAnsi"/>
                    <w:noProof/>
                  </w:rPr>
                  <w:t>11.</w:t>
                </w:r>
                <w:r w:rsidR="00FF0B6C">
                  <w:rPr>
                    <w:noProof/>
                    <w:sz w:val="22"/>
                    <w:szCs w:val="22"/>
                  </w:rPr>
                  <w:tab/>
                </w:r>
                <w:r w:rsidR="00FF0B6C" w:rsidRPr="00361854">
                  <w:rPr>
                    <w:rStyle w:val="Hipersaitas"/>
                    <w:rFonts w:cstheme="minorHAnsi"/>
                    <w:noProof/>
                  </w:rPr>
                  <w:t>Kitos sąlygos</w:t>
                </w:r>
                <w:r w:rsidR="00FF0B6C">
                  <w:rPr>
                    <w:noProof/>
                    <w:webHidden/>
                  </w:rPr>
                  <w:tab/>
                </w:r>
                <w:r w:rsidR="00FF0B6C">
                  <w:rPr>
                    <w:noProof/>
                    <w:webHidden/>
                  </w:rPr>
                  <w:fldChar w:fldCharType="begin"/>
                </w:r>
                <w:r w:rsidR="00FF0B6C">
                  <w:rPr>
                    <w:noProof/>
                    <w:webHidden/>
                  </w:rPr>
                  <w:instrText xml:space="preserve"> PAGEREF _Toc190091892 \h </w:instrText>
                </w:r>
                <w:r w:rsidR="00FF0B6C">
                  <w:rPr>
                    <w:noProof/>
                    <w:webHidden/>
                  </w:rPr>
                </w:r>
                <w:r w:rsidR="00FF0B6C">
                  <w:rPr>
                    <w:noProof/>
                    <w:webHidden/>
                  </w:rPr>
                  <w:fldChar w:fldCharType="separate"/>
                </w:r>
                <w:r w:rsidR="00F94449">
                  <w:rPr>
                    <w:noProof/>
                    <w:webHidden/>
                  </w:rPr>
                  <w:t>7</w:t>
                </w:r>
                <w:r w:rsidR="00FF0B6C">
                  <w:rPr>
                    <w:noProof/>
                    <w:webHidden/>
                  </w:rPr>
                  <w:fldChar w:fldCharType="end"/>
                </w:r>
              </w:hyperlink>
            </w:p>
            <w:p w14:paraId="7547CA78" w14:textId="3E5C8A46" w:rsidR="00FF0B6C" w:rsidRDefault="008043A7" w:rsidP="00F54AF6">
              <w:pPr>
                <w:pStyle w:val="Turinys1"/>
                <w:rPr>
                  <w:noProof/>
                  <w:sz w:val="22"/>
                  <w:szCs w:val="22"/>
                </w:rPr>
              </w:pPr>
              <w:hyperlink w:anchor="_Toc190091893" w:history="1">
                <w:r w:rsidR="00FF0B6C" w:rsidRPr="00361854">
                  <w:rPr>
                    <w:rStyle w:val="Hipersaitas"/>
                    <w:rFonts w:cstheme="minorHAnsi"/>
                    <w:noProof/>
                  </w:rPr>
                  <w:t>Pirkimo sąlygų 1 priedas „Terminai“</w:t>
                </w:r>
                <w:r w:rsidR="00FF0B6C">
                  <w:rPr>
                    <w:noProof/>
                    <w:webHidden/>
                  </w:rPr>
                  <w:tab/>
                </w:r>
                <w:r w:rsidR="00FF0B6C">
                  <w:rPr>
                    <w:noProof/>
                    <w:webHidden/>
                  </w:rPr>
                  <w:fldChar w:fldCharType="begin"/>
                </w:r>
                <w:r w:rsidR="00FF0B6C">
                  <w:rPr>
                    <w:noProof/>
                    <w:webHidden/>
                  </w:rPr>
                  <w:instrText xml:space="preserve"> PAGEREF _Toc190091893 \h </w:instrText>
                </w:r>
                <w:r w:rsidR="00FF0B6C">
                  <w:rPr>
                    <w:noProof/>
                    <w:webHidden/>
                  </w:rPr>
                </w:r>
                <w:r w:rsidR="00FF0B6C">
                  <w:rPr>
                    <w:noProof/>
                    <w:webHidden/>
                  </w:rPr>
                  <w:fldChar w:fldCharType="separate"/>
                </w:r>
                <w:r w:rsidR="00F94449">
                  <w:rPr>
                    <w:noProof/>
                    <w:webHidden/>
                  </w:rPr>
                  <w:t>8</w:t>
                </w:r>
                <w:r w:rsidR="00FF0B6C">
                  <w:rPr>
                    <w:noProof/>
                    <w:webHidden/>
                  </w:rPr>
                  <w:fldChar w:fldCharType="end"/>
                </w:r>
              </w:hyperlink>
            </w:p>
            <w:p w14:paraId="5E2F4DAF" w14:textId="24A204CC" w:rsidR="00FF0B6C" w:rsidRDefault="008043A7">
              <w:pPr>
                <w:pStyle w:val="Turinys2"/>
                <w:rPr>
                  <w:noProof/>
                  <w:sz w:val="22"/>
                  <w:szCs w:val="22"/>
                </w:rPr>
              </w:pPr>
              <w:hyperlink w:anchor="_Toc190091894" w:history="1">
                <w:r w:rsidR="00FF0B6C" w:rsidRPr="00361854">
                  <w:rPr>
                    <w:rStyle w:val="Hipersaitas"/>
                    <w:rFonts w:eastAsia="Calibri" w:cstheme="minorHAnsi"/>
                    <w:noProof/>
                  </w:rPr>
                  <w:t>Pirkimo sąlygų 2 priedas „Pasiūlymas“</w:t>
                </w:r>
                <w:r w:rsidR="00FF0B6C">
                  <w:rPr>
                    <w:noProof/>
                    <w:webHidden/>
                  </w:rPr>
                  <w:tab/>
                </w:r>
                <w:r w:rsidR="00FF0B6C">
                  <w:rPr>
                    <w:noProof/>
                    <w:webHidden/>
                  </w:rPr>
                  <w:fldChar w:fldCharType="begin"/>
                </w:r>
                <w:r w:rsidR="00FF0B6C">
                  <w:rPr>
                    <w:noProof/>
                    <w:webHidden/>
                  </w:rPr>
                  <w:instrText xml:space="preserve"> PAGEREF _Toc190091894 \h </w:instrText>
                </w:r>
                <w:r w:rsidR="00FF0B6C">
                  <w:rPr>
                    <w:noProof/>
                    <w:webHidden/>
                  </w:rPr>
                </w:r>
                <w:r w:rsidR="00FF0B6C">
                  <w:rPr>
                    <w:noProof/>
                    <w:webHidden/>
                  </w:rPr>
                  <w:fldChar w:fldCharType="separate"/>
                </w:r>
                <w:r w:rsidR="00F94449">
                  <w:rPr>
                    <w:noProof/>
                    <w:webHidden/>
                  </w:rPr>
                  <w:t>11</w:t>
                </w:r>
                <w:r w:rsidR="00FF0B6C">
                  <w:rPr>
                    <w:noProof/>
                    <w:webHidden/>
                  </w:rPr>
                  <w:fldChar w:fldCharType="end"/>
                </w:r>
              </w:hyperlink>
            </w:p>
            <w:p w14:paraId="57C42896" w14:textId="44BAE4B6" w:rsidR="00FF0B6C" w:rsidRDefault="008043A7">
              <w:pPr>
                <w:pStyle w:val="Turinys2"/>
                <w:rPr>
                  <w:noProof/>
                  <w:sz w:val="22"/>
                  <w:szCs w:val="22"/>
                </w:rPr>
              </w:pPr>
              <w:hyperlink w:anchor="_Toc190091895" w:history="1">
                <w:r w:rsidR="00FF0B6C" w:rsidRPr="00361854">
                  <w:rPr>
                    <w:rStyle w:val="Hipersaitas"/>
                    <w:rFonts w:eastAsia="Calibri" w:cstheme="minorHAnsi"/>
                    <w:noProof/>
                  </w:rPr>
                  <w:t xml:space="preserve">Pirkimo sąlygų 3 priedas „EBVPD“ </w:t>
                </w:r>
                <w:r w:rsidR="00FF0B6C" w:rsidRPr="00361854">
                  <w:rPr>
                    <w:rStyle w:val="Hipersaitas"/>
                    <w:rFonts w:cstheme="minorHAnsi"/>
                    <w:noProof/>
                  </w:rPr>
                  <w:t>(XML formatu)</w:t>
                </w:r>
                <w:r w:rsidR="00FF0B6C">
                  <w:rPr>
                    <w:noProof/>
                    <w:webHidden/>
                  </w:rPr>
                  <w:tab/>
                </w:r>
                <w:r w:rsidR="00FF0B6C">
                  <w:rPr>
                    <w:noProof/>
                    <w:webHidden/>
                  </w:rPr>
                  <w:fldChar w:fldCharType="begin"/>
                </w:r>
                <w:r w:rsidR="00FF0B6C">
                  <w:rPr>
                    <w:noProof/>
                    <w:webHidden/>
                  </w:rPr>
                  <w:instrText xml:space="preserve"> PAGEREF _Toc190091895 \h </w:instrText>
                </w:r>
                <w:r w:rsidR="00FF0B6C">
                  <w:rPr>
                    <w:noProof/>
                    <w:webHidden/>
                  </w:rPr>
                </w:r>
                <w:r w:rsidR="00FF0B6C">
                  <w:rPr>
                    <w:noProof/>
                    <w:webHidden/>
                  </w:rPr>
                  <w:fldChar w:fldCharType="separate"/>
                </w:r>
                <w:r w:rsidR="00F94449">
                  <w:rPr>
                    <w:noProof/>
                    <w:webHidden/>
                  </w:rPr>
                  <w:t>15</w:t>
                </w:r>
                <w:r w:rsidR="00FF0B6C">
                  <w:rPr>
                    <w:noProof/>
                    <w:webHidden/>
                  </w:rPr>
                  <w:fldChar w:fldCharType="end"/>
                </w:r>
              </w:hyperlink>
            </w:p>
            <w:p w14:paraId="1B55DF8E" w14:textId="7C80B7E0" w:rsidR="00FF0B6C" w:rsidRDefault="008043A7">
              <w:pPr>
                <w:pStyle w:val="Turinys2"/>
                <w:rPr>
                  <w:noProof/>
                  <w:sz w:val="22"/>
                  <w:szCs w:val="22"/>
                </w:rPr>
              </w:pPr>
              <w:hyperlink w:anchor="_Toc190091896" w:history="1">
                <w:r w:rsidR="00FF0B6C" w:rsidRPr="00361854">
                  <w:rPr>
                    <w:rStyle w:val="Hipersaitas"/>
                    <w:rFonts w:eastAsia="Calibri" w:cstheme="minorHAnsi"/>
                    <w:noProof/>
                  </w:rPr>
                  <w:t>Pirkimo sąlygų 4 priedas „Tiekėjų pašalinimo pagrindai“</w:t>
                </w:r>
                <w:r w:rsidR="00FF0B6C">
                  <w:rPr>
                    <w:noProof/>
                    <w:webHidden/>
                  </w:rPr>
                  <w:tab/>
                </w:r>
                <w:r w:rsidR="00FF0B6C">
                  <w:rPr>
                    <w:noProof/>
                    <w:webHidden/>
                  </w:rPr>
                  <w:fldChar w:fldCharType="begin"/>
                </w:r>
                <w:r w:rsidR="00FF0B6C">
                  <w:rPr>
                    <w:noProof/>
                    <w:webHidden/>
                  </w:rPr>
                  <w:instrText xml:space="preserve"> PAGEREF _Toc190091896 \h </w:instrText>
                </w:r>
                <w:r w:rsidR="00FF0B6C">
                  <w:rPr>
                    <w:noProof/>
                    <w:webHidden/>
                  </w:rPr>
                </w:r>
                <w:r w:rsidR="00FF0B6C">
                  <w:rPr>
                    <w:noProof/>
                    <w:webHidden/>
                  </w:rPr>
                  <w:fldChar w:fldCharType="separate"/>
                </w:r>
                <w:r w:rsidR="00F94449">
                  <w:rPr>
                    <w:noProof/>
                    <w:webHidden/>
                  </w:rPr>
                  <w:t>16</w:t>
                </w:r>
                <w:r w:rsidR="00FF0B6C">
                  <w:rPr>
                    <w:noProof/>
                    <w:webHidden/>
                  </w:rPr>
                  <w:fldChar w:fldCharType="end"/>
                </w:r>
              </w:hyperlink>
            </w:p>
            <w:p w14:paraId="16DD69FB" w14:textId="37060CC5" w:rsidR="00FF0B6C" w:rsidRDefault="008043A7">
              <w:pPr>
                <w:pStyle w:val="Turinys2"/>
                <w:rPr>
                  <w:noProof/>
                  <w:sz w:val="22"/>
                  <w:szCs w:val="22"/>
                </w:rPr>
              </w:pPr>
              <w:hyperlink w:anchor="_Toc190091899" w:history="1">
                <w:r w:rsidR="00FF0B6C" w:rsidRPr="00361854">
                  <w:rPr>
                    <w:rStyle w:val="Hipersaitas"/>
                    <w:rFonts w:eastAsia="Calibri" w:cstheme="minorHAnsi"/>
                    <w:noProof/>
                  </w:rPr>
                  <w:t>Pirkimo sąlygų 5 priedas „Tiekėjų kvalifikacijos reikalavimai ir reikalaujami kokybės bei aplinkos apsaugos vadybos sistemų standartai“</w:t>
                </w:r>
                <w:r w:rsidR="00FF0B6C">
                  <w:rPr>
                    <w:noProof/>
                    <w:webHidden/>
                  </w:rPr>
                  <w:tab/>
                </w:r>
                <w:r w:rsidR="00FF0B6C">
                  <w:rPr>
                    <w:noProof/>
                    <w:webHidden/>
                  </w:rPr>
                  <w:fldChar w:fldCharType="begin"/>
                </w:r>
                <w:r w:rsidR="00FF0B6C">
                  <w:rPr>
                    <w:noProof/>
                    <w:webHidden/>
                  </w:rPr>
                  <w:instrText xml:space="preserve"> PAGEREF _Toc190091899 \h </w:instrText>
                </w:r>
                <w:r w:rsidR="00FF0B6C">
                  <w:rPr>
                    <w:noProof/>
                    <w:webHidden/>
                  </w:rPr>
                </w:r>
                <w:r w:rsidR="00FF0B6C">
                  <w:rPr>
                    <w:noProof/>
                    <w:webHidden/>
                  </w:rPr>
                  <w:fldChar w:fldCharType="separate"/>
                </w:r>
                <w:r w:rsidR="00F94449">
                  <w:rPr>
                    <w:noProof/>
                    <w:webHidden/>
                  </w:rPr>
                  <w:t>27</w:t>
                </w:r>
                <w:r w:rsidR="00FF0B6C">
                  <w:rPr>
                    <w:noProof/>
                    <w:webHidden/>
                  </w:rPr>
                  <w:fldChar w:fldCharType="end"/>
                </w:r>
              </w:hyperlink>
            </w:p>
            <w:p w14:paraId="47378FF6" w14:textId="61C91B5E" w:rsidR="00FF0B6C" w:rsidRDefault="008043A7">
              <w:pPr>
                <w:pStyle w:val="Turinys2"/>
                <w:rPr>
                  <w:noProof/>
                  <w:sz w:val="22"/>
                  <w:szCs w:val="22"/>
                </w:rPr>
              </w:pPr>
              <w:hyperlink w:anchor="_Toc190091900" w:history="1">
                <w:r w:rsidR="00FF0B6C" w:rsidRPr="00361854">
                  <w:rPr>
                    <w:rStyle w:val="Hipersaitas"/>
                    <w:rFonts w:eastAsia="Calibri" w:cstheme="minorHAnsi"/>
                    <w:noProof/>
                  </w:rPr>
                  <w:t>Pirkimo sąlygų 6 priedas „Pasiūlymų vertinimo kriterijai ir sąlygos“</w:t>
                </w:r>
                <w:r w:rsidR="00FF0B6C">
                  <w:rPr>
                    <w:noProof/>
                    <w:webHidden/>
                  </w:rPr>
                  <w:tab/>
                </w:r>
                <w:r w:rsidR="00FF0B6C">
                  <w:rPr>
                    <w:noProof/>
                    <w:webHidden/>
                  </w:rPr>
                  <w:fldChar w:fldCharType="begin"/>
                </w:r>
                <w:r w:rsidR="00FF0B6C">
                  <w:rPr>
                    <w:noProof/>
                    <w:webHidden/>
                  </w:rPr>
                  <w:instrText xml:space="preserve"> PAGEREF _Toc190091900 \h </w:instrText>
                </w:r>
                <w:r w:rsidR="00FF0B6C">
                  <w:rPr>
                    <w:noProof/>
                    <w:webHidden/>
                  </w:rPr>
                </w:r>
                <w:r w:rsidR="00FF0B6C">
                  <w:rPr>
                    <w:noProof/>
                    <w:webHidden/>
                  </w:rPr>
                  <w:fldChar w:fldCharType="separate"/>
                </w:r>
                <w:r w:rsidR="00F94449">
                  <w:rPr>
                    <w:noProof/>
                    <w:webHidden/>
                  </w:rPr>
                  <w:t>32</w:t>
                </w:r>
                <w:r w:rsidR="00FF0B6C">
                  <w:rPr>
                    <w:noProof/>
                    <w:webHidden/>
                  </w:rPr>
                  <w:fldChar w:fldCharType="end"/>
                </w:r>
              </w:hyperlink>
            </w:p>
            <w:p w14:paraId="399A98AC" w14:textId="58B23CED" w:rsidR="00FF0B6C" w:rsidRDefault="008043A7">
              <w:pPr>
                <w:pStyle w:val="Turinys2"/>
                <w:rPr>
                  <w:noProof/>
                  <w:sz w:val="22"/>
                  <w:szCs w:val="22"/>
                </w:rPr>
              </w:pPr>
              <w:hyperlink w:anchor="_Toc190091901" w:history="1">
                <w:r w:rsidR="00FF0B6C" w:rsidRPr="00361854">
                  <w:rPr>
                    <w:rStyle w:val="Hipersaitas"/>
                    <w:rFonts w:cstheme="minorHAnsi"/>
                    <w:noProof/>
                  </w:rPr>
                  <w:t>Pirkimo sąlygų 7 priedas „Sutarties projektas“</w:t>
                </w:r>
                <w:r w:rsidR="00FF0B6C">
                  <w:rPr>
                    <w:noProof/>
                    <w:webHidden/>
                  </w:rPr>
                  <w:tab/>
                </w:r>
                <w:r w:rsidR="00FF0B6C">
                  <w:rPr>
                    <w:noProof/>
                    <w:webHidden/>
                  </w:rPr>
                  <w:fldChar w:fldCharType="begin"/>
                </w:r>
                <w:r w:rsidR="00FF0B6C">
                  <w:rPr>
                    <w:noProof/>
                    <w:webHidden/>
                  </w:rPr>
                  <w:instrText xml:space="preserve"> PAGEREF _Toc190091901 \h </w:instrText>
                </w:r>
                <w:r w:rsidR="00FF0B6C">
                  <w:rPr>
                    <w:noProof/>
                    <w:webHidden/>
                  </w:rPr>
                </w:r>
                <w:r w:rsidR="00FF0B6C">
                  <w:rPr>
                    <w:noProof/>
                    <w:webHidden/>
                  </w:rPr>
                  <w:fldChar w:fldCharType="separate"/>
                </w:r>
                <w:r w:rsidR="00F94449">
                  <w:rPr>
                    <w:noProof/>
                    <w:webHidden/>
                  </w:rPr>
                  <w:t>33</w:t>
                </w:r>
                <w:r w:rsidR="00FF0B6C">
                  <w:rPr>
                    <w:noProof/>
                    <w:webHidden/>
                  </w:rPr>
                  <w:fldChar w:fldCharType="end"/>
                </w:r>
              </w:hyperlink>
              <w:r w:rsidR="00D76430">
                <w:rPr>
                  <w:noProof/>
                </w:rPr>
                <w:t>3</w:t>
              </w:r>
            </w:p>
            <w:p w14:paraId="7ADFE32F" w14:textId="2885A596" w:rsidR="00FF0B6C" w:rsidRDefault="008043A7">
              <w:pPr>
                <w:pStyle w:val="Turinys2"/>
                <w:rPr>
                  <w:rStyle w:val="Hipersaitas"/>
                  <w:noProof/>
                </w:rPr>
              </w:pPr>
              <w:hyperlink w:anchor="_Toc190091902" w:history="1">
                <w:r w:rsidR="00FF0B6C" w:rsidRPr="00361854">
                  <w:rPr>
                    <w:rStyle w:val="Hipersaitas"/>
                    <w:rFonts w:cstheme="minorHAnsi"/>
                    <w:noProof/>
                  </w:rPr>
                  <w:t>Pirkimo sąlygų 8 priedas „Techninė dokumentacija“</w:t>
                </w:r>
                <w:r w:rsidR="00FF0B6C">
                  <w:rPr>
                    <w:noProof/>
                    <w:webHidden/>
                  </w:rPr>
                  <w:tab/>
                </w:r>
                <w:r w:rsidR="00FF0B6C">
                  <w:rPr>
                    <w:noProof/>
                    <w:webHidden/>
                  </w:rPr>
                  <w:fldChar w:fldCharType="begin"/>
                </w:r>
                <w:r w:rsidR="00FF0B6C">
                  <w:rPr>
                    <w:noProof/>
                    <w:webHidden/>
                  </w:rPr>
                  <w:instrText xml:space="preserve"> PAGEREF _Toc190091902 \h </w:instrText>
                </w:r>
                <w:r w:rsidR="00FF0B6C">
                  <w:rPr>
                    <w:noProof/>
                    <w:webHidden/>
                  </w:rPr>
                </w:r>
                <w:r w:rsidR="00FF0B6C">
                  <w:rPr>
                    <w:noProof/>
                    <w:webHidden/>
                  </w:rPr>
                  <w:fldChar w:fldCharType="separate"/>
                </w:r>
                <w:r w:rsidR="00F94449">
                  <w:rPr>
                    <w:noProof/>
                    <w:webHidden/>
                  </w:rPr>
                  <w:t>34</w:t>
                </w:r>
                <w:r w:rsidR="00FF0B6C">
                  <w:rPr>
                    <w:noProof/>
                    <w:webHidden/>
                  </w:rPr>
                  <w:fldChar w:fldCharType="end"/>
                </w:r>
              </w:hyperlink>
              <w:r w:rsidR="00D76430">
                <w:rPr>
                  <w:noProof/>
                </w:rPr>
                <w:t>4</w:t>
              </w:r>
            </w:p>
            <w:p w14:paraId="0DDC40AE" w14:textId="15B4D6D3" w:rsidR="001C24BC" w:rsidRPr="009A408F" w:rsidRDefault="008043A7" w:rsidP="002D25EA">
              <w:pPr>
                <w:pStyle w:val="Turinys2"/>
                <w:rPr>
                  <w:rFonts w:cstheme="minorHAnsi"/>
                </w:rPr>
              </w:pPr>
              <w:hyperlink w:anchor="_Toc126333947" w:history="1">
                <w:r w:rsidR="00FF0B6C" w:rsidRPr="009A408F">
                  <w:rPr>
                    <w:rStyle w:val="Hipersaitas"/>
                    <w:rFonts w:cstheme="minorHAnsi"/>
                    <w:noProof/>
                  </w:rPr>
                  <w:t>Pirkimo sąlygų 9 priedas „</w:t>
                </w:r>
                <w:r w:rsidR="00FF0B6C" w:rsidRPr="009A408F">
                  <w:rPr>
                    <w:rFonts w:cstheme="minorHAnsi"/>
                  </w:rPr>
                  <w:t>Tiekėjo vadovaujančių darbuotojų (specialistų) ir asmenų,atsakingų už sutarties vykdymą, sąrašo forma</w:t>
                </w:r>
                <w:r w:rsidR="00FF0B6C" w:rsidRPr="009A408F">
                  <w:rPr>
                    <w:rStyle w:val="Hipersaitas"/>
                    <w:rFonts w:cstheme="minorHAnsi"/>
                    <w:noProof/>
                  </w:rPr>
                  <w:t>“</w:t>
                </w:r>
                <w:r w:rsidR="00FF0B6C" w:rsidRPr="009A408F">
                  <w:rPr>
                    <w:rFonts w:cstheme="minorHAnsi"/>
                    <w:noProof/>
                    <w:webHidden/>
                  </w:rPr>
                  <w:tab/>
                </w:r>
              </w:hyperlink>
              <w:r w:rsidR="002370E9">
                <w:rPr>
                  <w:rFonts w:cstheme="minorHAnsi"/>
                  <w:noProof/>
                </w:rPr>
                <w:t>3</w:t>
              </w:r>
              <w:r w:rsidR="00D76430">
                <w:rPr>
                  <w:rFonts w:cstheme="minorHAnsi"/>
                  <w:noProof/>
                </w:rPr>
                <w:t>5</w:t>
              </w:r>
              <w:r w:rsidR="001C24BC"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091882"/>
      <w:bookmarkStart w:id="1" w:name="_Toc335201954"/>
      <w:bookmarkStart w:id="2" w:name="_Toc147739116"/>
      <w:r w:rsidRPr="009A408F">
        <w:rPr>
          <w:rFonts w:asciiTheme="minorHAnsi" w:hAnsiTheme="minorHAnsi" w:cstheme="minorHAnsi"/>
        </w:rPr>
        <w:lastRenderedPageBreak/>
        <w:t>Bendra informacija</w:t>
      </w:r>
      <w:bookmarkEnd w:id="0"/>
    </w:p>
    <w:p w14:paraId="27AFC851" w14:textId="75073273" w:rsidR="00B81E4E" w:rsidRPr="005F723D" w:rsidRDefault="008272CE" w:rsidP="00470AA8">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Perkančioji organizacija –</w:t>
      </w:r>
      <w:r w:rsidR="000372F4" w:rsidRPr="002D6031">
        <w:rPr>
          <w:rFonts w:cstheme="minorHAnsi"/>
        </w:rPr>
        <w:t xml:space="preserve"> </w:t>
      </w:r>
      <w:r w:rsidR="00BD095E" w:rsidRPr="005F723D">
        <w:rPr>
          <w:rFonts w:cstheme="minorHAnsi"/>
          <w:b/>
        </w:rPr>
        <w:t xml:space="preserve">Kauno </w:t>
      </w:r>
      <w:r w:rsidR="00185383">
        <w:rPr>
          <w:rFonts w:cstheme="minorHAnsi"/>
          <w:b/>
        </w:rPr>
        <w:t>„Santaros“</w:t>
      </w:r>
      <w:r w:rsidR="00F612F3">
        <w:rPr>
          <w:rFonts w:cstheme="minorHAnsi"/>
          <w:b/>
        </w:rPr>
        <w:t xml:space="preserve"> </w:t>
      </w:r>
      <w:r w:rsidR="005F723D" w:rsidRPr="005F723D">
        <w:rPr>
          <w:rFonts w:cstheme="minorHAnsi"/>
          <w:b/>
        </w:rPr>
        <w:t>gimnazija,</w:t>
      </w:r>
      <w:r w:rsidR="00E56BA8" w:rsidRPr="002D6031">
        <w:rPr>
          <w:rFonts w:eastAsia="Calibri" w:cstheme="minorHAnsi"/>
          <w:color w:val="00B050"/>
        </w:rPr>
        <w:t xml:space="preserve"> </w:t>
      </w:r>
      <w:r w:rsidR="00E56BA8" w:rsidRPr="002D6031">
        <w:rPr>
          <w:rFonts w:eastAsia="Calibri" w:cstheme="minorHAnsi"/>
        </w:rPr>
        <w:t>juridinio asmens kodas</w:t>
      </w:r>
      <w:r w:rsidR="00185383">
        <w:rPr>
          <w:rFonts w:eastAsia="Calibri" w:cstheme="minorHAnsi"/>
        </w:rPr>
        <w:t xml:space="preserve"> 190139844</w:t>
      </w:r>
      <w:r w:rsidR="00E56BA8" w:rsidRPr="002D6031">
        <w:rPr>
          <w:rFonts w:eastAsia="Calibri" w:cstheme="minorHAnsi"/>
        </w:rPr>
        <w:t xml:space="preserve">, </w:t>
      </w:r>
      <w:r w:rsidR="00E56BA8" w:rsidRPr="005F723D">
        <w:rPr>
          <w:rFonts w:eastAsia="Calibri" w:cstheme="minorHAnsi"/>
        </w:rPr>
        <w:t xml:space="preserve">adresas </w:t>
      </w:r>
      <w:r w:rsidR="00185383">
        <w:t>Baltų pr. 51, 48239</w:t>
      </w:r>
      <w:r w:rsidR="00B51BAD" w:rsidRPr="005F723D">
        <w:t xml:space="preserve"> Kaunas</w:t>
      </w:r>
      <w:r w:rsidR="00362719" w:rsidRPr="005F723D">
        <w:rPr>
          <w:rFonts w:eastAsia="Calibri" w:cstheme="minorHAnsi"/>
        </w:rPr>
        <w:t>.</w:t>
      </w:r>
      <w:r w:rsidR="008C5433" w:rsidRPr="005F723D">
        <w:rPr>
          <w:rFonts w:eastAsia="Calibri" w:cstheme="minorHAnsi"/>
        </w:rPr>
        <w:t xml:space="preserve"> </w:t>
      </w:r>
      <w:bookmarkStart w:id="3" w:name="_Hlk184050846"/>
      <w:r w:rsidR="00E05E2D" w:rsidRPr="005F723D">
        <w:rPr>
          <w:rFonts w:eastAsia="Calibri" w:cstheme="minorHAnsi"/>
        </w:rPr>
        <w:t>P</w:t>
      </w:r>
      <w:r w:rsidR="00D94650" w:rsidRPr="005F723D">
        <w:rPr>
          <w:rFonts w:eastAsia="Calibri" w:cstheme="minorHAnsi"/>
        </w:rPr>
        <w:t xml:space="preserve">erkančioji organizacija </w:t>
      </w:r>
      <w:r w:rsidR="00256C08" w:rsidRPr="005F723D">
        <w:rPr>
          <w:rFonts w:eastAsia="Calibri" w:cstheme="minorHAnsi"/>
        </w:rPr>
        <w:t>nėra</w:t>
      </w:r>
      <w:r w:rsidR="00D94650" w:rsidRPr="005F723D">
        <w:rPr>
          <w:rFonts w:eastAsia="Calibri" w:cstheme="minorHAnsi"/>
        </w:rPr>
        <w:t xml:space="preserve"> PVM mokėtoja</w:t>
      </w:r>
      <w:r w:rsidR="00185383">
        <w:rPr>
          <w:rFonts w:eastAsia="Calibri" w:cstheme="minorHAnsi"/>
        </w:rPr>
        <w:t>.</w:t>
      </w:r>
    </w:p>
    <w:bookmarkEnd w:id="3"/>
    <w:p w14:paraId="6446701F" w14:textId="02502CD4" w:rsidR="00E32C8E" w:rsidRPr="00DF7E5A" w:rsidRDefault="00675166" w:rsidP="00F13CF0">
      <w:pPr>
        <w:pStyle w:val="Sraopastraipa"/>
        <w:numPr>
          <w:ilvl w:val="1"/>
          <w:numId w:val="1"/>
        </w:numPr>
        <w:tabs>
          <w:tab w:val="left" w:pos="993"/>
        </w:tabs>
        <w:spacing w:after="0" w:line="240" w:lineRule="atLeast"/>
        <w:ind w:left="0" w:firstLine="567"/>
        <w:jc w:val="both"/>
        <w:rPr>
          <w:rFonts w:cstheme="minorHAnsi"/>
        </w:rPr>
      </w:pPr>
      <w:r w:rsidRPr="00256C08">
        <w:rPr>
          <w:rFonts w:eastAsia="Calibri" w:cstheme="minorHAnsi"/>
        </w:rPr>
        <w:t xml:space="preserve">Pirkimą perkančiosios organizacijos vardu atlieka </w:t>
      </w:r>
      <w:r w:rsidR="00F13CF0" w:rsidRPr="00DF7E5A">
        <w:rPr>
          <w:rFonts w:eastAsia="Calibri" w:cstheme="minorHAnsi"/>
        </w:rPr>
        <w:t>ce</w:t>
      </w:r>
      <w:r w:rsidR="00256C08" w:rsidRPr="00DF7E5A">
        <w:rPr>
          <w:rFonts w:eastAsia="Calibri" w:cstheme="minorHAnsi"/>
        </w:rPr>
        <w:t>ntrinė perkančioji organizacija</w:t>
      </w:r>
      <w:r w:rsidRPr="00DF7E5A">
        <w:rPr>
          <w:rFonts w:eastAsia="Calibri" w:cstheme="minorHAnsi"/>
        </w:rPr>
        <w:t>:</w:t>
      </w:r>
      <w:r w:rsidR="00256C08" w:rsidRPr="00DF7E5A">
        <w:rPr>
          <w:rFonts w:eastAsia="Calibri" w:cstheme="minorHAnsi"/>
        </w:rPr>
        <w:t xml:space="preserve"> </w:t>
      </w:r>
      <w:r w:rsidR="00256C08" w:rsidRPr="00DF7E5A">
        <w:rPr>
          <w:rFonts w:eastAsia="Calibri" w:cstheme="minorHAnsi"/>
          <w:b/>
        </w:rPr>
        <w:t>Kauno miesto savivaldybės administracija</w:t>
      </w:r>
      <w:r w:rsidR="00256C08" w:rsidRPr="00DF7E5A">
        <w:rPr>
          <w:rFonts w:eastAsia="Calibri" w:cstheme="minorHAnsi"/>
        </w:rPr>
        <w:t>,</w:t>
      </w:r>
      <w:r w:rsidR="009E6A26" w:rsidRPr="00DF7E5A">
        <w:rPr>
          <w:rFonts w:eastAsia="Calibri" w:cstheme="minorHAnsi"/>
        </w:rPr>
        <w:t xml:space="preserve"> </w:t>
      </w:r>
      <w:r w:rsidRPr="00DF7E5A">
        <w:rPr>
          <w:rFonts w:eastAsia="Calibri" w:cstheme="minorHAnsi"/>
        </w:rPr>
        <w:t xml:space="preserve">juridinio asmens kodas </w:t>
      </w:r>
      <w:r w:rsidRPr="00DF7E5A">
        <w:rPr>
          <w:rFonts w:cstheme="minorHAnsi"/>
          <w:iCs/>
        </w:rPr>
        <w:t>188764867</w:t>
      </w:r>
      <w:r w:rsidRPr="00DF7E5A">
        <w:rPr>
          <w:rFonts w:eastAsia="Calibri" w:cstheme="minorHAnsi"/>
        </w:rPr>
        <w:t xml:space="preserve">, adresas </w:t>
      </w:r>
      <w:r w:rsidR="00AE62E0">
        <w:rPr>
          <w:rFonts w:cstheme="minorHAnsi"/>
          <w:iCs/>
        </w:rPr>
        <w:t xml:space="preserve">Laisvės al. 96, </w:t>
      </w:r>
      <w:r w:rsidRPr="00DF7E5A">
        <w:rPr>
          <w:rFonts w:cstheme="minorHAnsi"/>
          <w:iCs/>
        </w:rPr>
        <w:t>44251 Kaunas</w:t>
      </w:r>
      <w:r w:rsidRPr="00DF7E5A">
        <w:rPr>
          <w:rFonts w:eastAsia="Calibri" w:cstheme="minorHAnsi"/>
        </w:rPr>
        <w:t>.</w:t>
      </w:r>
      <w:r w:rsidR="004256BC" w:rsidRPr="00DF7E5A">
        <w:rPr>
          <w:rFonts w:eastAsia="Calibri" w:cstheme="minorHAnsi"/>
        </w:rPr>
        <w:t xml:space="preserve"> </w:t>
      </w:r>
    </w:p>
    <w:p w14:paraId="7B9D29E1" w14:textId="77777777" w:rsidR="00F61B19" w:rsidRPr="00F61B19" w:rsidRDefault="004256BC" w:rsidP="00F61B19">
      <w:pPr>
        <w:pStyle w:val="Sraopastraipa"/>
        <w:tabs>
          <w:tab w:val="left" w:pos="9631"/>
        </w:tabs>
        <w:spacing w:line="240" w:lineRule="atLeast"/>
        <w:ind w:left="360" w:firstLine="207"/>
        <w:jc w:val="both"/>
        <w:rPr>
          <w:rFonts w:cstheme="minorHAnsi"/>
          <w:b/>
          <w:bCs/>
          <w:u w:val="single"/>
        </w:rPr>
      </w:pPr>
      <w:r w:rsidRPr="00F61B19">
        <w:rPr>
          <w:rFonts w:cstheme="minorHAnsi"/>
          <w:b/>
          <w:bCs/>
          <w:u w:val="single"/>
        </w:rPr>
        <w:t>Centrinės p</w:t>
      </w:r>
      <w:r w:rsidR="00256C08" w:rsidRPr="00F61B19">
        <w:rPr>
          <w:rFonts w:cstheme="minorHAnsi"/>
          <w:b/>
          <w:bCs/>
          <w:u w:val="single"/>
        </w:rPr>
        <w:t>erkančiosios organizacijos kontaktiniai asmenys:</w:t>
      </w:r>
    </w:p>
    <w:p w14:paraId="215057E5" w14:textId="618E2730" w:rsidR="00256C08" w:rsidRPr="00F61B19" w:rsidRDefault="00F61B19" w:rsidP="00F61B19">
      <w:pPr>
        <w:pStyle w:val="Sraopastraipa"/>
        <w:tabs>
          <w:tab w:val="left" w:pos="9631"/>
        </w:tabs>
        <w:spacing w:line="240" w:lineRule="atLeast"/>
        <w:ind w:left="0"/>
        <w:jc w:val="both"/>
        <w:rPr>
          <w:rFonts w:cstheme="minorHAnsi"/>
          <w:b/>
          <w:bCs/>
          <w:u w:val="single"/>
        </w:rPr>
      </w:pPr>
      <w:r w:rsidRPr="00F61B19">
        <w:rPr>
          <w:rFonts w:cstheme="minorHAnsi"/>
        </w:rPr>
        <w:t>–</w:t>
      </w:r>
      <w:r w:rsidRPr="00F61B19">
        <w:rPr>
          <w:rFonts w:cstheme="minorHAnsi"/>
          <w:b/>
        </w:rPr>
        <w:t xml:space="preserve"> </w:t>
      </w:r>
      <w:r w:rsidR="00256C08" w:rsidRPr="00F61B19">
        <w:rPr>
          <w:rFonts w:cstheme="minorHAnsi"/>
          <w:b/>
        </w:rPr>
        <w:t>dėl klausimų, susijusių su pirkimo objektu</w:t>
      </w:r>
      <w:r w:rsidR="00256C08" w:rsidRPr="00F61B19">
        <w:rPr>
          <w:rFonts w:cstheme="minorHAnsi"/>
        </w:rPr>
        <w:t xml:space="preserve"> –</w:t>
      </w:r>
      <w:r w:rsidR="00256C08" w:rsidRPr="00F61B19">
        <w:rPr>
          <w:rFonts w:cstheme="minorHAnsi"/>
          <w:b/>
          <w:i/>
        </w:rPr>
        <w:t xml:space="preserve"> </w:t>
      </w:r>
      <w:r w:rsidR="00256C08" w:rsidRPr="00F61B19">
        <w:rPr>
          <w:rFonts w:cstheme="minorHAnsi"/>
        </w:rPr>
        <w:t xml:space="preserve">Kauno </w:t>
      </w:r>
      <w:r w:rsidR="00256C08" w:rsidRPr="00F61B19">
        <w:rPr>
          <w:rFonts w:cstheme="minorHAnsi"/>
          <w:lang w:val="es-ES_tradnl"/>
        </w:rPr>
        <w:t xml:space="preserve">miesto savivaldybės administracijos Bendrųjų reikalų skyriaus </w:t>
      </w:r>
      <w:r w:rsidR="00686D68" w:rsidRPr="00F61B19">
        <w:rPr>
          <w:rFonts w:cstheme="minorHAnsi"/>
          <w:lang w:val="es-ES_tradnl"/>
        </w:rPr>
        <w:t>Pastatų tv</w:t>
      </w:r>
      <w:r w:rsidR="001363E3" w:rsidRPr="00F61B19">
        <w:rPr>
          <w:rFonts w:cstheme="minorHAnsi"/>
          <w:lang w:val="es-ES_tradnl"/>
        </w:rPr>
        <w:t>a</w:t>
      </w:r>
      <w:r w:rsidR="00686D68" w:rsidRPr="00F61B19">
        <w:rPr>
          <w:rFonts w:cstheme="minorHAnsi"/>
          <w:lang w:val="es-ES_tradnl"/>
        </w:rPr>
        <w:t>rkymo poskyrio</w:t>
      </w:r>
      <w:r w:rsidR="00256C08" w:rsidRPr="00F61B19">
        <w:rPr>
          <w:rFonts w:cstheme="minorHAnsi"/>
          <w:lang w:val="es-ES_tradnl"/>
        </w:rPr>
        <w:t xml:space="preserve"> </w:t>
      </w:r>
      <w:r w:rsidR="00AE62E0" w:rsidRPr="00F61B19">
        <w:rPr>
          <w:rFonts w:cstheme="minorHAnsi"/>
          <w:lang w:val="es-ES_tradnl"/>
        </w:rPr>
        <w:t xml:space="preserve">specialistas </w:t>
      </w:r>
      <w:r w:rsidR="00185383">
        <w:rPr>
          <w:rFonts w:cstheme="minorHAnsi"/>
          <w:bCs/>
          <w:iCs/>
        </w:rPr>
        <w:t>Tadas Kairys</w:t>
      </w:r>
      <w:r w:rsidR="00256C08" w:rsidRPr="00F61B19">
        <w:rPr>
          <w:rFonts w:cstheme="minorHAnsi"/>
          <w:bCs/>
          <w:iCs/>
        </w:rPr>
        <w:t xml:space="preserve">, tel. </w:t>
      </w:r>
      <w:hyperlink r:id="rId11" w:history="1">
        <w:r w:rsidR="00AE62E0" w:rsidRPr="00F61B19">
          <w:rPr>
            <w:rStyle w:val="Hipersaitas"/>
            <w:rFonts w:cstheme="minorHAnsi"/>
            <w:shd w:val="clear" w:color="auto" w:fill="FFFFFF"/>
          </w:rPr>
          <w:t>+370 </w:t>
        </w:r>
      </w:hyperlink>
      <w:r w:rsidR="00185383">
        <w:rPr>
          <w:rStyle w:val="Hipersaitas"/>
          <w:rFonts w:cstheme="minorHAnsi"/>
          <w:shd w:val="clear" w:color="auto" w:fill="FFFFFF"/>
        </w:rPr>
        <w:t>64686317</w:t>
      </w:r>
      <w:r w:rsidR="00256C08" w:rsidRPr="00F61B19">
        <w:rPr>
          <w:rFonts w:cstheme="minorHAnsi"/>
          <w:bCs/>
          <w:iCs/>
        </w:rPr>
        <w:t>, el. p.</w:t>
      </w:r>
      <w:r w:rsidR="00256C08" w:rsidRPr="00F61B19">
        <w:rPr>
          <w:rFonts w:cstheme="minorHAnsi"/>
          <w:b/>
          <w:iCs/>
        </w:rPr>
        <w:t xml:space="preserve"> </w:t>
      </w:r>
      <w:hyperlink r:id="rId12" w:history="1">
        <w:r w:rsidR="00185383" w:rsidRPr="00B47468">
          <w:rPr>
            <w:rStyle w:val="Hipersaitas"/>
            <w:rFonts w:cstheme="minorHAnsi"/>
          </w:rPr>
          <w:t>tadas.kairys@kaunas.lt</w:t>
        </w:r>
      </w:hyperlink>
      <w:r w:rsidR="00256C08" w:rsidRPr="00F61B19">
        <w:rPr>
          <w:rFonts w:cstheme="minorHAnsi"/>
        </w:rPr>
        <w:t>.</w:t>
      </w:r>
      <w:r w:rsidR="00256C08" w:rsidRPr="00F61B19">
        <w:rPr>
          <w:rFonts w:cstheme="minorHAnsi"/>
          <w:b/>
        </w:rPr>
        <w:t xml:space="preserve"> </w:t>
      </w:r>
    </w:p>
    <w:p w14:paraId="2248A165" w14:textId="53353E19" w:rsidR="00256C08" w:rsidRPr="00F61B19" w:rsidRDefault="00256C08" w:rsidP="00F61B19">
      <w:pPr>
        <w:pStyle w:val="Sraopastraipa"/>
        <w:tabs>
          <w:tab w:val="left" w:pos="426"/>
        </w:tabs>
        <w:spacing w:line="240" w:lineRule="atLeast"/>
        <w:ind w:left="0"/>
        <w:jc w:val="both"/>
        <w:rPr>
          <w:rFonts w:cstheme="minorHAnsi"/>
        </w:rPr>
      </w:pPr>
      <w:r w:rsidRPr="00F61B19">
        <w:rPr>
          <w:rFonts w:cstheme="minorHAnsi"/>
        </w:rPr>
        <w:t xml:space="preserve">– </w:t>
      </w:r>
      <w:r w:rsidRPr="00F61B19">
        <w:rPr>
          <w:rFonts w:cstheme="minorHAnsi"/>
          <w:b/>
          <w:bCs/>
        </w:rPr>
        <w:t>dėl klausimų susijusių su viešųjų pirkimų procedūromis, pirkimo sąlygų reikalavimais</w:t>
      </w:r>
      <w:r w:rsidRPr="00F61B19">
        <w:rPr>
          <w:rFonts w:cstheme="minorHAnsi"/>
          <w:i/>
        </w:rPr>
        <w:t xml:space="preserve"> –</w:t>
      </w:r>
      <w:r w:rsidRPr="00F61B19">
        <w:rPr>
          <w:rFonts w:cstheme="minorHAnsi"/>
        </w:rPr>
        <w:t xml:space="preserve"> Kauno miesto savivaldybės administracijos Centrinio viešųjų pirkimų ir koncesijų skyriaus vyriausioji specialistė </w:t>
      </w:r>
      <w:r w:rsidR="00DF7E5A" w:rsidRPr="00F61B19">
        <w:rPr>
          <w:rFonts w:cstheme="minorHAnsi"/>
        </w:rPr>
        <w:t>Asta Vilutytė</w:t>
      </w:r>
      <w:r w:rsidRPr="00F61B19">
        <w:rPr>
          <w:rFonts w:cstheme="minorHAnsi"/>
        </w:rPr>
        <w:t>, tel. +370</w:t>
      </w:r>
      <w:r w:rsidR="00DF7E5A" w:rsidRPr="00F61B19">
        <w:rPr>
          <w:rFonts w:cstheme="minorHAnsi"/>
        </w:rPr>
        <w:t> </w:t>
      </w:r>
      <w:r w:rsidRPr="00F61B19">
        <w:rPr>
          <w:rFonts w:cstheme="minorHAnsi"/>
        </w:rPr>
        <w:t>6</w:t>
      </w:r>
      <w:r w:rsidR="00F61B19">
        <w:rPr>
          <w:rFonts w:cstheme="minorHAnsi"/>
        </w:rPr>
        <w:t>72</w:t>
      </w:r>
      <w:r w:rsidR="00DF7E5A" w:rsidRPr="00F61B19">
        <w:rPr>
          <w:rFonts w:cstheme="minorHAnsi"/>
        </w:rPr>
        <w:t>26916</w:t>
      </w:r>
      <w:r w:rsidRPr="00F61B19">
        <w:rPr>
          <w:rFonts w:cstheme="minorHAnsi"/>
        </w:rPr>
        <w:t xml:space="preserve">, el. p. </w:t>
      </w:r>
      <w:hyperlink r:id="rId13" w:history="1">
        <w:r w:rsidR="00DF7E5A" w:rsidRPr="00F61B19">
          <w:rPr>
            <w:rStyle w:val="Hipersaitas"/>
            <w:rFonts w:cstheme="minorHAnsi"/>
          </w:rPr>
          <w:t>asta.vilutyte@kaunas.lt</w:t>
        </w:r>
      </w:hyperlink>
      <w:r w:rsidRPr="00F61B19">
        <w:rPr>
          <w:rFonts w:cstheme="minorHAnsi"/>
        </w:rPr>
        <w:t xml:space="preserve">. </w:t>
      </w:r>
    </w:p>
    <w:p w14:paraId="2239DD1B" w14:textId="0096962B" w:rsidR="002F5F8E" w:rsidRPr="007F6D39"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w:t>
      </w:r>
      <w:r w:rsidR="007D6857" w:rsidRPr="007F6D39">
        <w:rPr>
          <w:rFonts w:cstheme="minorHAnsi"/>
        </w:rPr>
        <w:t xml:space="preserve">nes </w:t>
      </w:r>
      <w:r w:rsidR="00424EB4" w:rsidRPr="007F6D39">
        <w:rPr>
          <w:rFonts w:cstheme="minorHAnsi"/>
        </w:rPr>
        <w:t>CPO LT kataloge tokių darbų nėra</w:t>
      </w:r>
      <w:r w:rsidR="008C5F5E" w:rsidRPr="007F6D39">
        <w:rPr>
          <w:rFonts w:cstheme="minorHAnsi"/>
        </w:rPr>
        <w:t xml:space="preserve">. </w:t>
      </w:r>
      <w:r w:rsidR="00424EB4" w:rsidRPr="002D6031">
        <w:rPr>
          <w:rFonts w:cstheme="minorHAnsi"/>
          <w:color w:val="000000" w:themeColor="text1"/>
        </w:rPr>
        <w:t xml:space="preserve">CPO LT katalogo patikrinimo data – </w:t>
      </w:r>
      <w:r w:rsidR="00424EB4" w:rsidRPr="007F6D39">
        <w:rPr>
          <w:rFonts w:cstheme="minorHAnsi"/>
        </w:rPr>
        <w:t>202</w:t>
      </w:r>
      <w:r w:rsidR="006578AD" w:rsidRPr="007F6D39">
        <w:rPr>
          <w:rFonts w:cstheme="minorHAnsi"/>
        </w:rPr>
        <w:t>5</w:t>
      </w:r>
      <w:r w:rsidR="00424EB4" w:rsidRPr="007F6D39">
        <w:rPr>
          <w:rFonts w:cstheme="minorHAnsi"/>
        </w:rPr>
        <w:t>-</w:t>
      </w:r>
      <w:r w:rsidR="006578AD" w:rsidRPr="007F6D39">
        <w:rPr>
          <w:rFonts w:cstheme="minorHAnsi"/>
        </w:rPr>
        <w:t>0</w:t>
      </w:r>
      <w:r w:rsidR="007F6D39">
        <w:rPr>
          <w:rFonts w:cstheme="minorHAnsi"/>
        </w:rPr>
        <w:t>3</w:t>
      </w:r>
      <w:r w:rsidR="00424EB4" w:rsidRPr="007F6D39">
        <w:rPr>
          <w:rFonts w:cstheme="minorHAnsi"/>
        </w:rPr>
        <w:t>-</w:t>
      </w:r>
      <w:r w:rsidR="000861B5">
        <w:rPr>
          <w:rFonts w:cstheme="minorHAnsi"/>
        </w:rPr>
        <w:t>25</w:t>
      </w:r>
      <w:r w:rsidR="00424EB4" w:rsidRPr="007F6D39">
        <w:rPr>
          <w:rFonts w:cstheme="minorHAnsi"/>
        </w:rPr>
        <w:t>.</w:t>
      </w:r>
      <w:r w:rsidRPr="007F6D39">
        <w:rPr>
          <w:rFonts w:cstheme="minorHAnsi"/>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97CD556" w14:textId="77777777" w:rsidR="007F6D39" w:rsidRDefault="00C447D2" w:rsidP="007F6D39">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bookmarkEnd w:id="5"/>
    </w:p>
    <w:p w14:paraId="778C029D" w14:textId="1742A50A" w:rsidR="006578AD" w:rsidRPr="003E7CED" w:rsidRDefault="007F6D39" w:rsidP="003E7CED">
      <w:pPr>
        <w:shd w:val="clear" w:color="auto" w:fill="E2EFD9" w:themeFill="accent6" w:themeFillTint="33"/>
        <w:tabs>
          <w:tab w:val="left" w:pos="720"/>
        </w:tabs>
        <w:spacing w:after="0" w:line="240" w:lineRule="auto"/>
        <w:ind w:firstLine="567"/>
        <w:jc w:val="both"/>
        <w:rPr>
          <w:rFonts w:eastAsia="Calibri" w:cstheme="minorHAnsi"/>
          <w:b/>
          <w:bCs/>
          <w:sz w:val="24"/>
          <w:szCs w:val="24"/>
          <w:lang w:eastAsia="en-US"/>
        </w:rPr>
      </w:pPr>
      <w:r w:rsidRPr="007F6D39">
        <w:rPr>
          <w:rFonts w:cstheme="minorHAnsi"/>
          <w:shd w:val="clear" w:color="auto" w:fill="E2EFD9" w:themeFill="accent6" w:themeFillTint="33"/>
        </w:rPr>
        <w:t xml:space="preserve">1.6. </w:t>
      </w:r>
      <w:r w:rsidR="003A502A" w:rsidRPr="007F6D39">
        <w:rPr>
          <w:rFonts w:cstheme="minorHAnsi"/>
          <w:shd w:val="clear" w:color="auto" w:fill="E2EFD9" w:themeFill="accent6" w:themeFillTint="33"/>
        </w:rPr>
        <w:t xml:space="preserve">Atliekamas žaliasis pirkimas. Pirkimas vykdomas </w:t>
      </w:r>
      <w:r w:rsidR="006578AD" w:rsidRPr="007F6D39">
        <w:rPr>
          <w:shd w:val="clear" w:color="auto" w:fill="E2EFD9" w:themeFill="accent6" w:themeFillTint="33"/>
        </w:rPr>
        <w:t>vadovaujantis Aplinkos apsaugos kriterijų taikymo, vykdant žaliuosius pirkimus, tvarkos aprašo, patvirtinto Lietuvos Respublikos aplinkos ministro</w:t>
      </w:r>
      <w:r w:rsidRPr="007F6D39">
        <w:rPr>
          <w:shd w:val="clear" w:color="auto" w:fill="E2EFD9" w:themeFill="accent6" w:themeFillTint="33"/>
        </w:rPr>
        <w:t xml:space="preserve"> 2011 m. birželio 28 d. įsakymu </w:t>
      </w:r>
      <w:r w:rsidR="006578AD" w:rsidRPr="007F6D39">
        <w:rPr>
          <w:shd w:val="clear" w:color="auto" w:fill="E2EFD9" w:themeFill="accent6" w:themeFillTint="33"/>
        </w:rPr>
        <w:t>Nr. D1-508, 4.1 papunkčiu</w:t>
      </w:r>
      <w:r w:rsidR="0073621F" w:rsidRPr="007F6D39">
        <w:rPr>
          <w:shd w:val="clear" w:color="auto" w:fill="E2EFD9" w:themeFill="accent6" w:themeFillTint="33"/>
        </w:rPr>
        <w:t xml:space="preserve">. </w:t>
      </w:r>
      <w:r w:rsidR="00A30107" w:rsidRPr="007F6D39">
        <w:rPr>
          <w:rFonts w:cstheme="minorHAnsi"/>
          <w:spacing w:val="2"/>
          <w:shd w:val="clear" w:color="auto" w:fill="E2EFD9" w:themeFill="accent6" w:themeFillTint="33"/>
        </w:rPr>
        <w:t xml:space="preserve">Tiekėjas </w:t>
      </w:r>
      <w:r w:rsidR="00451604" w:rsidRPr="003E7CED">
        <w:rPr>
          <w:rFonts w:cstheme="minorHAnsi"/>
          <w:spacing w:val="2"/>
          <w:u w:val="single"/>
          <w:shd w:val="clear" w:color="auto" w:fill="E2EFD9" w:themeFill="accent6" w:themeFillTint="33"/>
        </w:rPr>
        <w:t xml:space="preserve">specialiųjų pirkimo sąlygų </w:t>
      </w:r>
      <w:r w:rsidR="00451604" w:rsidRPr="003E7CED">
        <w:rPr>
          <w:rFonts w:cstheme="minorHAnsi"/>
          <w:b/>
          <w:spacing w:val="2"/>
          <w:u w:val="single"/>
          <w:shd w:val="clear" w:color="auto" w:fill="E2EFD9" w:themeFill="accent6" w:themeFillTint="33"/>
        </w:rPr>
        <w:t xml:space="preserve">5 priede </w:t>
      </w:r>
      <w:r w:rsidR="00451604" w:rsidRPr="003E7CED">
        <w:rPr>
          <w:rFonts w:eastAsia="Calibri" w:cstheme="minorHAnsi"/>
          <w:b/>
          <w:u w:val="single"/>
        </w:rPr>
        <w:t>„</w:t>
      </w:r>
      <w:r w:rsidR="003E7CED" w:rsidRPr="003E7CED">
        <w:rPr>
          <w:rFonts w:eastAsia="Calibri" w:cstheme="minorHAnsi"/>
          <w:b/>
          <w:u w:val="single"/>
        </w:rPr>
        <w:t>T</w:t>
      </w:r>
      <w:r w:rsidR="003E7CED" w:rsidRPr="003E7CED">
        <w:rPr>
          <w:rFonts w:eastAsia="Calibri" w:cstheme="minorHAnsi"/>
          <w:b/>
          <w:bCs/>
          <w:u w:val="single"/>
          <w:lang w:eastAsia="en-US"/>
        </w:rPr>
        <w:t xml:space="preserve">iekėjams keliami reikalavimai dėl kokybės vadybos sistemos ir (ar) aplinkos apsaugos vadybos sistemos standartų reikalavimai“ </w:t>
      </w:r>
      <w:r w:rsidR="00451604" w:rsidRPr="003E7CED">
        <w:rPr>
          <w:rFonts w:eastAsia="Calibri" w:cstheme="minorHAnsi"/>
          <w:u w:val="single"/>
        </w:rPr>
        <w:t>nurodytose statybos darbų srityse</w:t>
      </w:r>
      <w:r w:rsidR="00451604" w:rsidRPr="003E7CED">
        <w:rPr>
          <w:rFonts w:cstheme="minorHAnsi"/>
          <w:spacing w:val="2"/>
          <w:u w:val="single"/>
          <w:shd w:val="clear" w:color="auto" w:fill="E2EFD9" w:themeFill="accent6" w:themeFillTint="33"/>
        </w:rPr>
        <w:t xml:space="preserve"> </w:t>
      </w:r>
      <w:r w:rsidR="00A30107" w:rsidRPr="003E7CED">
        <w:rPr>
          <w:rFonts w:cstheme="minorHAnsi"/>
          <w:spacing w:val="2"/>
          <w:u w:val="single"/>
          <w:shd w:val="clear" w:color="auto" w:fill="E2EFD9" w:themeFill="accent6" w:themeFillTint="33"/>
        </w:rPr>
        <w:t>turi būti įsidiegęs ir taikyti</w:t>
      </w:r>
      <w:r w:rsidR="00A30107" w:rsidRPr="00451604">
        <w:rPr>
          <w:rFonts w:cstheme="minorHAnsi"/>
          <w:spacing w:val="2"/>
          <w:u w:val="single"/>
          <w:shd w:val="clear" w:color="auto" w:fill="E2EFD9" w:themeFill="accent6" w:themeFillTint="33"/>
        </w:rPr>
        <w:t xml:space="preserve"> </w:t>
      </w:r>
      <w:r w:rsidR="006578AD" w:rsidRPr="007F6D39">
        <w:rPr>
          <w:bCs/>
          <w:shd w:val="clear" w:color="auto" w:fill="E2EFD9" w:themeFill="accent6" w:themeFillTint="33"/>
        </w:rPr>
        <w:t xml:space="preserve">aplinkos apsaugos vadybos sistemą pagal </w:t>
      </w:r>
      <w:r w:rsidR="006578AD" w:rsidRPr="007F6D39">
        <w:rPr>
          <w:spacing w:val="2"/>
          <w:shd w:val="clear" w:color="auto" w:fill="E2EFD9" w:themeFill="accent6" w:themeFillTint="33"/>
        </w:rPr>
        <w:t xml:space="preserve">LST EN ISO 14001 „Aplinkos vadybos sistemos. Reikalavimai ir naudojimo gairės“ (LST EN ISO 14001) arba Europos Sąjungos aplinkosaugos vadybos ir audito sistemą (EMAS) </w:t>
      </w:r>
      <w:r w:rsidR="006578AD" w:rsidRPr="007F6D39">
        <w:rPr>
          <w:bCs/>
          <w:shd w:val="clear" w:color="auto" w:fill="E2EFD9" w:themeFill="accent6" w:themeFillTint="33"/>
        </w:rPr>
        <w:t>ar kitus aplinkos apsaugos vadybos standartus, pagrįstus atitinkamais Europos arba</w:t>
      </w:r>
      <w:r w:rsidR="006578AD" w:rsidRPr="007F6D39">
        <w:rPr>
          <w:bCs/>
        </w:rPr>
        <w:t xml:space="preserve"> tarptautinių standartizacijos organizacijų </w:t>
      </w:r>
      <w:r w:rsidR="006578AD" w:rsidRPr="007F6D39">
        <w:rPr>
          <w:rFonts w:cstheme="minorHAnsi"/>
          <w:bCs/>
        </w:rPr>
        <w:t>priimtais standartais, ar kitais tiekėjo pateikta</w:t>
      </w:r>
      <w:r w:rsidR="00E3498B" w:rsidRPr="007F6D39">
        <w:rPr>
          <w:rFonts w:cstheme="minorHAnsi"/>
          <w:bCs/>
        </w:rPr>
        <w:t>i</w:t>
      </w:r>
      <w:r w:rsidR="006578AD" w:rsidRPr="007F6D39">
        <w:rPr>
          <w:rFonts w:cstheme="minorHAnsi"/>
          <w:bCs/>
        </w:rPr>
        <w:t xml:space="preserve">s lygiaverčiais </w:t>
      </w:r>
      <w:proofErr w:type="spellStart"/>
      <w:r w:rsidR="006578AD" w:rsidRPr="007F6D39">
        <w:rPr>
          <w:rFonts w:cstheme="minorHAnsi"/>
          <w:bCs/>
        </w:rPr>
        <w:t>įrodymais</w:t>
      </w:r>
      <w:proofErr w:type="spellEnd"/>
      <w:r w:rsidR="006578AD" w:rsidRPr="007F6D39">
        <w:rPr>
          <w:rFonts w:cstheme="minorHAnsi"/>
          <w:bCs/>
        </w:rPr>
        <w:t>.</w:t>
      </w:r>
    </w:p>
    <w:p w14:paraId="7BE06CC1" w14:textId="41BE4E90" w:rsidR="008B03FC" w:rsidRPr="007D2D19" w:rsidRDefault="008E0B8C" w:rsidP="00284181">
      <w:pPr>
        <w:autoSpaceDE w:val="0"/>
        <w:autoSpaceDN w:val="0"/>
        <w:adjustRightInd w:val="0"/>
        <w:spacing w:after="0" w:line="240" w:lineRule="atLeast"/>
        <w:ind w:firstLine="567"/>
        <w:jc w:val="both"/>
        <w:rPr>
          <w:rFonts w:ascii="ArialNarrow" w:hAnsi="ArialNarrow" w:cs="ArialNarrow"/>
        </w:rPr>
      </w:pPr>
      <w:r w:rsidRPr="007D2D19">
        <w:rPr>
          <w:rFonts w:cstheme="minorHAnsi"/>
        </w:rPr>
        <w:t xml:space="preserve">1.7. </w:t>
      </w:r>
      <w:r w:rsidR="00E35E7C" w:rsidRPr="007D2D19">
        <w:rPr>
          <w:rFonts w:cstheme="minorHAnsi"/>
        </w:rPr>
        <w:t xml:space="preserve">Šiame pirkime </w:t>
      </w:r>
      <w:r w:rsidRPr="007D2D19">
        <w:rPr>
          <w:rFonts w:cstheme="minorHAnsi"/>
        </w:rPr>
        <w:t>taikomi socialiniai kriterijai</w:t>
      </w:r>
      <w:r w:rsidR="002D25EA" w:rsidRPr="007D2D19">
        <w:rPr>
          <w:rFonts w:cstheme="minorHAnsi"/>
        </w:rPr>
        <w:t xml:space="preserve"> </w:t>
      </w:r>
      <w:r w:rsidRPr="007D2D19">
        <w:rPr>
          <w:rFonts w:cstheme="minorHAnsi"/>
          <w:iCs/>
        </w:rPr>
        <w:t>(prieinamumo ir tinkamumo visiems naudotojams reikalavimai)</w:t>
      </w:r>
      <w:r w:rsidR="00B4674C" w:rsidRPr="007D2D19">
        <w:rPr>
          <w:rFonts w:cstheme="minorHAnsi"/>
          <w:iCs/>
        </w:rPr>
        <w:t>.</w:t>
      </w:r>
      <w:r w:rsidRPr="007D2D19">
        <w:rPr>
          <w:rFonts w:cstheme="minorHAnsi"/>
          <w:iCs/>
        </w:rPr>
        <w:t xml:space="preserve"> Techniniame </w:t>
      </w:r>
      <w:r w:rsidR="00E017F0">
        <w:rPr>
          <w:rFonts w:cstheme="minorHAnsi"/>
          <w:iCs/>
        </w:rPr>
        <w:t>darbo projekt</w:t>
      </w:r>
      <w:r w:rsidR="00E35981" w:rsidRPr="007D2D19">
        <w:rPr>
          <w:rFonts w:cstheme="minorHAnsi"/>
          <w:iCs/>
        </w:rPr>
        <w:t>e</w:t>
      </w:r>
      <w:r w:rsidRPr="007D2D19">
        <w:rPr>
          <w:rFonts w:cstheme="minorHAnsi"/>
          <w:iCs/>
        </w:rPr>
        <w:t xml:space="preserve"> numatyt</w:t>
      </w:r>
      <w:r w:rsidR="00962FE2" w:rsidRPr="007D2D19">
        <w:rPr>
          <w:rFonts w:cstheme="minorHAnsi"/>
          <w:iCs/>
        </w:rPr>
        <w:t>as</w:t>
      </w:r>
      <w:r w:rsidRPr="007D2D19">
        <w:rPr>
          <w:rFonts w:cstheme="minorHAnsi"/>
          <w:iCs/>
        </w:rPr>
        <w:t xml:space="preserve"> aplinkos pritaikymas</w:t>
      </w:r>
      <w:r w:rsidR="00962FE2" w:rsidRPr="007D2D19">
        <w:rPr>
          <w:rFonts w:cstheme="minorHAnsi"/>
          <w:iCs/>
        </w:rPr>
        <w:t xml:space="preserve"> visiems naudotojams</w:t>
      </w:r>
      <w:r w:rsidRPr="007D2D19">
        <w:rPr>
          <w:rFonts w:cstheme="minorHAnsi"/>
          <w:iCs/>
        </w:rPr>
        <w:t xml:space="preserve"> (</w:t>
      </w:r>
      <w:proofErr w:type="spellStart"/>
      <w:r w:rsidR="00E35981" w:rsidRPr="007D2D19">
        <w:rPr>
          <w:rFonts w:cstheme="minorHAnsi"/>
          <w:iCs/>
        </w:rPr>
        <w:t>bekliūčiam</w:t>
      </w:r>
      <w:proofErr w:type="spellEnd"/>
      <w:r w:rsidR="00E35981" w:rsidRPr="007D2D19">
        <w:rPr>
          <w:rFonts w:cstheme="minorHAnsi"/>
          <w:iCs/>
        </w:rPr>
        <w:t xml:space="preserve"> žmonių su negalia judėjimui pritaikomos remontuojamos patalpos (pagal STR 2.03.01:2019 „Statinių prieinamumas“ 1 priedas). </w:t>
      </w:r>
      <w:r w:rsidR="00284181" w:rsidRPr="007D2D19">
        <w:rPr>
          <w:rFonts w:cstheme="minorHAnsi"/>
        </w:rPr>
        <w:t>Tarpduriai projektuojami pagal šiuos papildomus kriterijus:</w:t>
      </w:r>
      <w:r w:rsidR="00284181" w:rsidRPr="007D2D19">
        <w:rPr>
          <w:rFonts w:cstheme="minorHAnsi"/>
          <w:iCs/>
        </w:rPr>
        <w:t xml:space="preserve"> </w:t>
      </w:r>
      <w:r w:rsidR="0040654E">
        <w:rPr>
          <w:rFonts w:cstheme="minorHAnsi"/>
        </w:rPr>
        <w:t>D</w:t>
      </w:r>
      <w:r w:rsidR="00284181" w:rsidRPr="007D2D19">
        <w:rPr>
          <w:rFonts w:cstheme="minorHAnsi"/>
        </w:rPr>
        <w:t>urų laisvasis plotis ne siauresnis nei 850 mm arba didesnis;</w:t>
      </w:r>
      <w:r w:rsidR="00284181" w:rsidRPr="007D2D19">
        <w:rPr>
          <w:rFonts w:cstheme="minorHAnsi"/>
          <w:iCs/>
        </w:rPr>
        <w:t xml:space="preserve"> </w:t>
      </w:r>
      <w:r w:rsidR="00284181" w:rsidRPr="007D2D19">
        <w:rPr>
          <w:rFonts w:cstheme="minorHAnsi"/>
        </w:rPr>
        <w:t>Tarpdurio laisvasis aukštis ne mažesnis nei 2000 mm; Vidaus durims numatytas lygus slenkstis;</w:t>
      </w:r>
      <w:r w:rsidR="00284181" w:rsidRPr="007D2D19">
        <w:rPr>
          <w:rFonts w:ascii="ArialNarrow" w:hAnsi="ArialNarrow" w:cs="ArialNarrow"/>
        </w:rPr>
        <w:t xml:space="preserve"> </w:t>
      </w:r>
      <w:r w:rsidR="00284181" w:rsidRPr="007D2D19">
        <w:rPr>
          <w:rFonts w:cstheme="minorHAnsi"/>
        </w:rPr>
        <w:t>Lygi manevravimo zona bet kurioje durų pusėje</w:t>
      </w:r>
      <w:r w:rsidR="00284181" w:rsidRPr="007D2D19">
        <w:rPr>
          <w:rFonts w:ascii="ArialNarrow" w:hAnsi="ArialNarrow" w:cs="ArialNarrow"/>
        </w:rPr>
        <w:t xml:space="preserve">; </w:t>
      </w:r>
      <w:r w:rsidR="00284181" w:rsidRPr="007D2D19">
        <w:rPr>
          <w:rFonts w:cstheme="minorHAnsi"/>
        </w:rPr>
        <w:t>Durims atidaryti negali būti naudojama didesnė nei 25 N jėga</w:t>
      </w:r>
      <w:r w:rsidR="00284181" w:rsidRPr="007D2D19">
        <w:rPr>
          <w:rFonts w:ascii="ArialNarrow" w:hAnsi="ArialNarrow" w:cs="ArialNarrow"/>
        </w:rPr>
        <w:t xml:space="preserve">; </w:t>
      </w:r>
      <w:r w:rsidR="00284181" w:rsidRPr="007D2D19">
        <w:rPr>
          <w:rFonts w:cstheme="minorHAnsi"/>
        </w:rPr>
        <w:t>Įstiklintos ir visiškai stiklinės durys aiškiai pažymėtos vaizdiniais indikatoriais; Kad būtų galima neįgaliųjų vežimėliu iš priekio privažiuoti prie stalo, užtikrinama bent 700 mm laisvojo aukščio, bent</w:t>
      </w:r>
      <w:r w:rsidR="008043A7">
        <w:rPr>
          <w:rFonts w:ascii="ArialNarrow" w:hAnsi="ArialNarrow" w:cs="ArialNarrow"/>
        </w:rPr>
        <w:t xml:space="preserve"> </w:t>
      </w:r>
      <w:r w:rsidR="008043A7">
        <w:rPr>
          <w:rFonts w:cstheme="minorHAnsi"/>
        </w:rPr>
        <w:t xml:space="preserve">600 mm laisvojo gylio, </w:t>
      </w:r>
      <w:bookmarkStart w:id="6" w:name="_GoBack"/>
      <w:bookmarkEnd w:id="6"/>
      <w:r w:rsidR="00284181" w:rsidRPr="007D2D19">
        <w:rPr>
          <w:rFonts w:cstheme="minorHAnsi"/>
        </w:rPr>
        <w:t>bent 900 mm pločio laisva erdvė keliams</w:t>
      </w:r>
      <w:r w:rsidR="00B554FF">
        <w:rPr>
          <w:rFonts w:cstheme="minorHAnsi"/>
        </w:rPr>
        <w:t xml:space="preserve"> ir kt. V</w:t>
      </w:r>
      <w:r w:rsidR="0040654E">
        <w:rPr>
          <w:rFonts w:cstheme="minorHAnsi"/>
        </w:rPr>
        <w:t xml:space="preserve">isa informacija </w:t>
      </w:r>
      <w:r w:rsidR="0040654E" w:rsidRPr="00B554FF">
        <w:rPr>
          <w:rFonts w:cstheme="minorHAnsi"/>
        </w:rPr>
        <w:t>nurodyta</w:t>
      </w:r>
      <w:r w:rsidR="00B554FF" w:rsidRPr="00B554FF">
        <w:rPr>
          <w:rFonts w:cstheme="minorHAnsi"/>
          <w:spacing w:val="2"/>
        </w:rPr>
        <w:t xml:space="preserve"> </w:t>
      </w:r>
      <w:r w:rsidR="00B554FF" w:rsidRPr="00B554FF">
        <w:rPr>
          <w:rFonts w:cstheme="minorHAnsi"/>
          <w:spacing w:val="2"/>
        </w:rPr>
        <w:t>specialiųjų pirkimo sąlygų</w:t>
      </w:r>
      <w:r w:rsidR="0040654E" w:rsidRPr="00B554FF">
        <w:rPr>
          <w:rFonts w:cstheme="minorHAnsi"/>
        </w:rPr>
        <w:t xml:space="preserve"> 8 priede</w:t>
      </w:r>
      <w:r w:rsidR="0040654E">
        <w:rPr>
          <w:rFonts w:cstheme="minorHAnsi"/>
        </w:rPr>
        <w:t xml:space="preserve"> „Techninė dokumentacija“.</w:t>
      </w:r>
    </w:p>
    <w:p w14:paraId="6424D8C4" w14:textId="2DD5A622" w:rsidR="00152E54" w:rsidRPr="007F6D39" w:rsidRDefault="00152E54" w:rsidP="00FC5183">
      <w:pPr>
        <w:pStyle w:val="Pagrindinistekstas"/>
        <w:spacing w:after="0" w:line="240" w:lineRule="atLeast"/>
        <w:rPr>
          <w:rFonts w:ascii="Calibri" w:hAnsi="Calibri" w:cs="Calibri"/>
          <w:u w:val="single"/>
        </w:rPr>
      </w:pPr>
      <w:r w:rsidRPr="007F6D39">
        <w:rPr>
          <w:rFonts w:ascii="Calibri" w:hAnsi="Calibri" w:cs="Calibri"/>
          <w:u w:val="single"/>
        </w:rPr>
        <w:t>Perkam</w:t>
      </w:r>
      <w:r w:rsidR="003D2CE6" w:rsidRPr="007F6D39">
        <w:rPr>
          <w:rFonts w:ascii="Calibri" w:hAnsi="Calibri" w:cs="Calibri"/>
          <w:u w:val="single"/>
        </w:rPr>
        <w:t>ais</w:t>
      </w:r>
      <w:r w:rsidRPr="007F6D39">
        <w:rPr>
          <w:rFonts w:ascii="Calibri" w:hAnsi="Calibri" w:cs="Calibri"/>
          <w:u w:val="single"/>
        </w:rPr>
        <w:t xml:space="preserve"> </w:t>
      </w:r>
      <w:r w:rsidR="003D2CE6" w:rsidRPr="007F6D39">
        <w:rPr>
          <w:rFonts w:ascii="Calibri" w:hAnsi="Calibri" w:cs="Calibri"/>
          <w:u w:val="single"/>
        </w:rPr>
        <w:t>darbais</w:t>
      </w:r>
      <w:r w:rsidRPr="007F6D39">
        <w:rPr>
          <w:rFonts w:ascii="Calibri" w:hAnsi="Calibri" w:cs="Calibri"/>
          <w:u w:val="single"/>
        </w:rPr>
        <w:t xml:space="preserve"> aktyviai prisidedama prie lygių galimybių visiems horizontaliųjų principų įgyvendinimo</w:t>
      </w:r>
      <w:r w:rsidR="003D2CE6" w:rsidRPr="007F6D39">
        <w:rPr>
          <w:rFonts w:ascii="Calibri" w:hAnsi="Calibri" w:cs="Calibri"/>
          <w:u w:val="single"/>
        </w:rPr>
        <w:t>, pritaikant švietimo įstaigų patalpas neįgaliesiems.</w:t>
      </w:r>
    </w:p>
    <w:p w14:paraId="190ADAF7" w14:textId="480E24E6" w:rsidR="003D2CE6" w:rsidRPr="007F6D39" w:rsidRDefault="003D2CE6" w:rsidP="00FC5183">
      <w:pPr>
        <w:pStyle w:val="Pagrindinistekstas"/>
        <w:spacing w:after="0" w:line="240" w:lineRule="atLeast"/>
        <w:rPr>
          <w:u w:val="single"/>
        </w:rPr>
      </w:pPr>
      <w:r w:rsidRPr="007F6D39">
        <w:rPr>
          <w:u w:val="single"/>
        </w:rPr>
        <w:t>Perkami darbai atitinka „Nedarome reikšmingos žalos” horizontalųjį principą (perkami darbai neturės įtakos klimato kaitai, aplinkos užterštumui, biologinės įvairovės ekosistemai ir kt.).</w:t>
      </w:r>
    </w:p>
    <w:p w14:paraId="2413C02D" w14:textId="06E388D8" w:rsidR="00E32C8E" w:rsidRPr="007F6D39" w:rsidRDefault="008E0B8C" w:rsidP="00FC5183">
      <w:pPr>
        <w:pStyle w:val="Sraopastraipa"/>
        <w:tabs>
          <w:tab w:val="left" w:pos="993"/>
        </w:tabs>
        <w:spacing w:after="0" w:line="240" w:lineRule="atLeast"/>
        <w:ind w:left="567"/>
        <w:jc w:val="both"/>
        <w:rPr>
          <w:rFonts w:eastAsia="Arial" w:cstheme="minorHAnsi"/>
        </w:rPr>
      </w:pPr>
      <w:bookmarkStart w:id="7" w:name="_Hlk184051065"/>
      <w:r w:rsidRPr="007F6D39">
        <w:rPr>
          <w:rFonts w:eastAsia="Arial" w:cstheme="minorHAnsi"/>
        </w:rPr>
        <w:t xml:space="preserve">1.8. </w:t>
      </w:r>
      <w:r w:rsidR="00E32C8E" w:rsidRPr="007F6D39">
        <w:rPr>
          <w:rFonts w:eastAsia="Arial" w:cstheme="minorHAnsi"/>
        </w:rPr>
        <w:t xml:space="preserve">Išankstinis skelbimas apie </w:t>
      </w:r>
      <w:r w:rsidR="007A68AD" w:rsidRPr="007F6D39">
        <w:rPr>
          <w:rFonts w:eastAsia="Arial" w:cstheme="minorHAnsi"/>
        </w:rPr>
        <w:t>p</w:t>
      </w:r>
      <w:r w:rsidR="00E32C8E" w:rsidRPr="007F6D39">
        <w:rPr>
          <w:rFonts w:eastAsia="Arial" w:cstheme="minorHAnsi"/>
        </w:rPr>
        <w:t>irkimą nebuvo paskelbtas</w:t>
      </w:r>
      <w:bookmarkEnd w:id="7"/>
      <w:r w:rsidR="00E32C8E" w:rsidRPr="007F6D39">
        <w:rPr>
          <w:rFonts w:eastAsia="Arial" w:cstheme="minorHAnsi"/>
        </w:rPr>
        <w:t xml:space="preserve">. </w:t>
      </w:r>
    </w:p>
    <w:p w14:paraId="72EF28E7" w14:textId="7A55AED4"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proofErr w:type="spellStart"/>
      <w:r w:rsidR="00E32C8E" w:rsidRPr="002D6031">
        <w:rPr>
          <w:rFonts w:cstheme="minorHAnsi"/>
          <w:i/>
          <w:iCs/>
          <w:lang w:eastAsia="en-US"/>
        </w:rPr>
        <w:t>ex</w:t>
      </w:r>
      <w:proofErr w:type="spellEnd"/>
      <w:r w:rsidR="00E32C8E" w:rsidRPr="002D6031">
        <w:rPr>
          <w:rFonts w:cstheme="minorHAnsi"/>
          <w:i/>
          <w:iCs/>
          <w:lang w:eastAsia="en-US"/>
        </w:rPr>
        <w:t xml:space="preserve"> ante</w:t>
      </w:r>
      <w:r w:rsidR="00E32C8E" w:rsidRPr="002D6031">
        <w:rPr>
          <w:rFonts w:cstheme="minorHAnsi"/>
          <w:lang w:eastAsia="en-US"/>
        </w:rPr>
        <w:t xml:space="preserve"> skaidrumo.</w:t>
      </w:r>
    </w:p>
    <w:p w14:paraId="54F87F9F" w14:textId="5B0C4CC4"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1A75F287"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5DEDEBC7" w14:textId="711F7868" w:rsidR="00B41C66" w:rsidRPr="008608E4"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190091883"/>
      <w:bookmarkEnd w:id="1"/>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8"/>
      <w:bookmarkEnd w:id="9"/>
      <w:bookmarkEnd w:id="10"/>
    </w:p>
    <w:p w14:paraId="4C64DB8F" w14:textId="24BB433C" w:rsidR="00135139" w:rsidRPr="00D56830" w:rsidRDefault="00E53CE6" w:rsidP="003D2CE6">
      <w:pPr>
        <w:pStyle w:val="Pagrindinistekstas"/>
        <w:spacing w:after="0" w:line="240" w:lineRule="atLeast"/>
        <w:rPr>
          <w:rFonts w:cstheme="minorHAnsi"/>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DB555A" w:rsidRPr="00D56830">
        <w:rPr>
          <w:rFonts w:ascii="Calibri" w:hAnsi="Calibri" w:cs="Calibri"/>
          <w:iCs/>
        </w:rPr>
        <w:t xml:space="preserve">Kauno </w:t>
      </w:r>
      <w:r w:rsidR="00D56830" w:rsidRPr="00D56830">
        <w:rPr>
          <w:rFonts w:cstheme="minorHAnsi"/>
        </w:rPr>
        <w:t>„Santaros“</w:t>
      </w:r>
      <w:r w:rsidR="000A7414" w:rsidRPr="00D56830">
        <w:rPr>
          <w:rFonts w:ascii="Calibri" w:hAnsi="Calibri" w:cs="Calibri"/>
          <w:iCs/>
        </w:rPr>
        <w:t xml:space="preserve"> g</w:t>
      </w:r>
      <w:r w:rsidR="00D56830" w:rsidRPr="00D56830">
        <w:rPr>
          <w:rFonts w:ascii="Calibri" w:hAnsi="Calibri" w:cs="Calibri"/>
          <w:iCs/>
        </w:rPr>
        <w:t>imnazijos pastato</w:t>
      </w:r>
      <w:r w:rsidR="00E65136">
        <w:rPr>
          <w:rFonts w:ascii="Calibri" w:hAnsi="Calibri" w:cs="Calibri"/>
          <w:iCs/>
        </w:rPr>
        <w:t>, esančio</w:t>
      </w:r>
      <w:r w:rsidR="00D56830" w:rsidRPr="00D56830">
        <w:rPr>
          <w:rFonts w:ascii="Calibri" w:hAnsi="Calibri" w:cs="Calibri"/>
          <w:iCs/>
        </w:rPr>
        <w:t xml:space="preserve"> Baltų pr. 51, Kaune, paprastojo</w:t>
      </w:r>
      <w:r w:rsidR="00121B97" w:rsidRPr="00D56830">
        <w:rPr>
          <w:rFonts w:ascii="Calibri" w:hAnsi="Calibri" w:cs="Calibri"/>
          <w:iCs/>
        </w:rPr>
        <w:t xml:space="preserve"> remonto</w:t>
      </w:r>
      <w:r w:rsidR="00121B97" w:rsidRPr="00D56830">
        <w:rPr>
          <w:rFonts w:eastAsia="Times New Roman" w:cstheme="minorHAnsi"/>
          <w:szCs w:val="21"/>
        </w:rPr>
        <w:t xml:space="preserve"> </w:t>
      </w:r>
      <w:r w:rsidR="006B689A" w:rsidRPr="00D56830">
        <w:rPr>
          <w:rFonts w:eastAsia="Times New Roman" w:cstheme="minorHAnsi"/>
          <w:bCs/>
          <w:szCs w:val="21"/>
        </w:rPr>
        <w:t>darbus</w:t>
      </w:r>
      <w:r w:rsidR="00135139" w:rsidRPr="00D56830">
        <w:rPr>
          <w:rFonts w:cstheme="minorHAnsi"/>
          <w:szCs w:val="21"/>
        </w:rPr>
        <w:t>.</w:t>
      </w:r>
    </w:p>
    <w:p w14:paraId="2E137ECC" w14:textId="60506100" w:rsidR="00385A74" w:rsidRPr="006D5641" w:rsidRDefault="00135139" w:rsidP="00D56830">
      <w:pPr>
        <w:tabs>
          <w:tab w:val="left" w:pos="1134"/>
        </w:tabs>
        <w:spacing w:after="0" w:line="240" w:lineRule="atLeast"/>
        <w:ind w:firstLine="567"/>
        <w:jc w:val="both"/>
        <w:rPr>
          <w:rFonts w:ascii="Calibri" w:hAnsi="Calibri" w:cs="Calibri"/>
          <w:bCs/>
          <w:iCs/>
        </w:rPr>
      </w:pPr>
      <w:r w:rsidRPr="006D5641">
        <w:rPr>
          <w:rFonts w:cstheme="minorHAnsi"/>
        </w:rPr>
        <w:lastRenderedPageBreak/>
        <w:t xml:space="preserve">Apibūdinimas: </w:t>
      </w:r>
      <w:r w:rsidR="00DB555A" w:rsidRPr="006D5641">
        <w:rPr>
          <w:rFonts w:ascii="Calibri" w:hAnsi="Calibri" w:cs="Calibri"/>
          <w:bCs/>
          <w:iCs/>
        </w:rPr>
        <w:t xml:space="preserve">Kauno </w:t>
      </w:r>
      <w:r w:rsidR="00D56830" w:rsidRPr="006D5641">
        <w:rPr>
          <w:rFonts w:ascii="Calibri" w:hAnsi="Calibri" w:cs="Calibri"/>
          <w:bCs/>
          <w:iCs/>
        </w:rPr>
        <w:t>„</w:t>
      </w:r>
      <w:r w:rsidR="00D56830" w:rsidRPr="006D5641">
        <w:rPr>
          <w:rFonts w:cstheme="minorHAnsi"/>
        </w:rPr>
        <w:t>Santaros“</w:t>
      </w:r>
      <w:r w:rsidR="00D56830" w:rsidRPr="006D5641">
        <w:rPr>
          <w:rFonts w:ascii="Calibri" w:hAnsi="Calibri" w:cs="Calibri"/>
          <w:iCs/>
        </w:rPr>
        <w:t xml:space="preserve"> gimnazijos pastato Baltų pr. 51, Kaune, paprastojo remonto</w:t>
      </w:r>
      <w:r w:rsidR="00D56830" w:rsidRPr="006D5641">
        <w:rPr>
          <w:rFonts w:ascii="Calibri" w:hAnsi="Calibri" w:cs="Calibri"/>
          <w:bCs/>
          <w:iCs/>
        </w:rPr>
        <w:t xml:space="preserve"> </w:t>
      </w:r>
      <w:r w:rsidR="00385A74" w:rsidRPr="006D5641">
        <w:rPr>
          <w:rFonts w:ascii="Calibri" w:hAnsi="Calibri" w:cs="Calibri"/>
          <w:iCs/>
        </w:rPr>
        <w:t xml:space="preserve">darbų pagal </w:t>
      </w:r>
      <w:r w:rsidR="00D56830" w:rsidRPr="006D5641">
        <w:rPr>
          <w:rFonts w:ascii="Calibri" w:hAnsi="Calibri" w:cs="Calibri"/>
        </w:rPr>
        <w:t>techninį darbo</w:t>
      </w:r>
      <w:r w:rsidR="00FC25D9" w:rsidRPr="006D5641">
        <w:rPr>
          <w:rFonts w:ascii="Calibri" w:hAnsi="Calibri" w:cs="Calibri"/>
        </w:rPr>
        <w:t xml:space="preserve"> proj</w:t>
      </w:r>
      <w:r w:rsidR="000366A9" w:rsidRPr="006D5641">
        <w:rPr>
          <w:rFonts w:ascii="Calibri" w:hAnsi="Calibri" w:cs="Calibri"/>
        </w:rPr>
        <w:t>ektą „</w:t>
      </w:r>
      <w:r w:rsidR="00772461" w:rsidRPr="006D5641">
        <w:rPr>
          <w:rFonts w:ascii="Calibri" w:hAnsi="Calibri" w:cs="Calibri"/>
          <w:bCs/>
          <w:iCs/>
        </w:rPr>
        <w:t>Mokslo paskirties pastato, Baltų pr. 51, Kaunas</w:t>
      </w:r>
      <w:r w:rsidR="000366A9" w:rsidRPr="006D5641">
        <w:rPr>
          <w:rFonts w:ascii="Calibri" w:hAnsi="Calibri" w:cs="Calibri"/>
          <w:bCs/>
          <w:iCs/>
        </w:rPr>
        <w:t xml:space="preserve"> </w:t>
      </w:r>
      <w:r w:rsidR="00772461" w:rsidRPr="006D5641">
        <w:rPr>
          <w:rFonts w:ascii="Calibri" w:hAnsi="Calibri" w:cs="Calibri"/>
        </w:rPr>
        <w:t>paprastojo</w:t>
      </w:r>
      <w:r w:rsidR="000366A9" w:rsidRPr="006D5641">
        <w:rPr>
          <w:rFonts w:ascii="Calibri" w:hAnsi="Calibri" w:cs="Calibri"/>
        </w:rPr>
        <w:t xml:space="preserve"> remonto projektas</w:t>
      </w:r>
      <w:r w:rsidR="00772461" w:rsidRPr="006D5641">
        <w:rPr>
          <w:rFonts w:ascii="Calibri" w:hAnsi="Calibri" w:cs="Calibri"/>
        </w:rPr>
        <w:t xml:space="preserve">“, </w:t>
      </w:r>
      <w:r w:rsidR="00385A74" w:rsidRPr="006D5641">
        <w:rPr>
          <w:rFonts w:cstheme="minorHAnsi"/>
        </w:rPr>
        <w:t xml:space="preserve">darbams atlikti būtinų inžinerinių paslaugų </w:t>
      </w:r>
      <w:r w:rsidR="00385A74" w:rsidRPr="006D5641">
        <w:rPr>
          <w:rFonts w:ascii="Calibri" w:hAnsi="Calibri" w:cs="Calibri"/>
        </w:rPr>
        <w:t>(</w:t>
      </w:r>
      <w:r w:rsidR="00385A74" w:rsidRPr="006D5641">
        <w:rPr>
          <w:rFonts w:ascii="Calibri" w:eastAsia="Calibri" w:hAnsi="Calibri" w:cs="Calibri"/>
        </w:rPr>
        <w:t xml:space="preserve">statybos darbų elektroninio statybos žurnalo (ESDŽ) pildymo paslauga, statybos užbaigimo dokumentų sukėlimas į </w:t>
      </w:r>
      <w:r w:rsidR="00385A74" w:rsidRPr="006D5641">
        <w:rPr>
          <w:rFonts w:ascii="Calibri" w:hAnsi="Calibri" w:cs="Calibri"/>
        </w:rPr>
        <w:t>Lietuvos Respublikos statybos leidimų ir statybos valstybinės priežiūros informacinę sistemą „</w:t>
      </w:r>
      <w:proofErr w:type="spellStart"/>
      <w:r w:rsidR="00385A74" w:rsidRPr="006D5641">
        <w:rPr>
          <w:rFonts w:ascii="Calibri" w:hAnsi="Calibri" w:cs="Calibri"/>
        </w:rPr>
        <w:t>Infostatyba</w:t>
      </w:r>
      <w:proofErr w:type="spellEnd"/>
      <w:r w:rsidR="00385A74" w:rsidRPr="006D5641">
        <w:rPr>
          <w:rFonts w:ascii="Calibri" w:hAnsi="Calibri" w:cs="Calibri"/>
        </w:rPr>
        <w:t>“, vykdymo dokumentacijos</w:t>
      </w:r>
      <w:r w:rsidR="00385A74" w:rsidRPr="006D5641">
        <w:rPr>
          <w:rFonts w:ascii="Calibri" w:eastAsia="Calibri" w:hAnsi="Calibri" w:cs="Calibri"/>
        </w:rPr>
        <w:t xml:space="preserve"> tvarkymas </w:t>
      </w:r>
      <w:r w:rsidR="00385A74" w:rsidRPr="006D5641">
        <w:rPr>
          <w:rFonts w:ascii="Calibri" w:hAnsi="Calibri" w:cs="Calibri"/>
        </w:rPr>
        <w:t xml:space="preserve">ir kitos inžinerinės paslaugos, reikalingos statybos užbaigimo procedūroms (kad būtų surašytas reikiamas statybos užbaigimo dokumentas)) suteikimas. Darbų atlikimo terminas yra </w:t>
      </w:r>
      <w:r w:rsidR="00D56830" w:rsidRPr="006D5641">
        <w:rPr>
          <w:rFonts w:ascii="Calibri" w:hAnsi="Calibri" w:cs="Calibri"/>
        </w:rPr>
        <w:t>5</w:t>
      </w:r>
      <w:r w:rsidR="00385A74" w:rsidRPr="006D5641">
        <w:rPr>
          <w:rFonts w:ascii="Calibri" w:hAnsi="Calibri" w:cs="Calibri"/>
        </w:rPr>
        <w:t xml:space="preserve"> mėnesiai nuo statybos darbų pradžios.</w:t>
      </w:r>
    </w:p>
    <w:p w14:paraId="18FF0AC3" w14:textId="77777777" w:rsidR="00D32057" w:rsidRDefault="00385A74" w:rsidP="00D32057">
      <w:pPr>
        <w:spacing w:after="0" w:line="240" w:lineRule="atLeast"/>
        <w:ind w:firstLine="567"/>
        <w:jc w:val="both"/>
        <w:rPr>
          <w:rFonts w:ascii="Calibri" w:hAnsi="Calibri" w:cs="Calibri"/>
        </w:rPr>
      </w:pPr>
      <w:r w:rsidRPr="00195326">
        <w:rPr>
          <w:rFonts w:ascii="Calibri" w:hAnsi="Calibri" w:cs="Calibri"/>
        </w:rPr>
        <w:t xml:space="preserve">Pirkimas atliekamas įgyvendinant projektą „Tūkstantmečio mokyklos II“, projekto </w:t>
      </w:r>
      <w:r w:rsidRPr="00195326">
        <w:rPr>
          <w:rFonts w:ascii="Calibri" w:hAnsi="Calibri" w:cs="Calibri"/>
        </w:rPr>
        <w:br/>
        <w:t>Nr. 10-012-P-0001. Projektas finansuojamas Ekonomikos gaivinimo ir atsparumo didinimo priemonės (EGADP) ir Lietuvos Respublikos valstybės biudžeto lėšomis.</w:t>
      </w:r>
    </w:p>
    <w:p w14:paraId="2C8EA2F5" w14:textId="77777777" w:rsidR="00D617FE" w:rsidRDefault="00B41C66" w:rsidP="00D32057">
      <w:pPr>
        <w:spacing w:after="0" w:line="240" w:lineRule="atLeast"/>
        <w:ind w:firstLine="567"/>
        <w:jc w:val="both"/>
        <w:rPr>
          <w:rFonts w:cstheme="minorHAnsi"/>
        </w:rPr>
      </w:pPr>
      <w:r w:rsidRPr="005A0E4D">
        <w:rPr>
          <w:rFonts w:cstheme="minorHAnsi"/>
        </w:rPr>
        <w:t xml:space="preserve">Reikalavimai pirkimo objektui nustatyti </w:t>
      </w:r>
      <w:r w:rsidR="00704310" w:rsidRPr="005A0E4D">
        <w:rPr>
          <w:rFonts w:cstheme="minorHAnsi"/>
        </w:rPr>
        <w:t>s</w:t>
      </w:r>
      <w:r w:rsidR="00444CAF" w:rsidRPr="005A0E4D">
        <w:rPr>
          <w:rFonts w:cstheme="minorHAnsi"/>
        </w:rPr>
        <w:t xml:space="preserve">pecialiųjų </w:t>
      </w:r>
      <w:r w:rsidR="00CE7209" w:rsidRPr="005A0E4D">
        <w:rPr>
          <w:rFonts w:cstheme="minorHAnsi"/>
        </w:rPr>
        <w:t xml:space="preserve">pirkimo </w:t>
      </w:r>
      <w:r w:rsidR="00444CAF" w:rsidRPr="001D08B7">
        <w:rPr>
          <w:rFonts w:cstheme="minorHAnsi"/>
        </w:rPr>
        <w:t xml:space="preserve">sąlygų </w:t>
      </w:r>
      <w:r w:rsidR="00D268F0" w:rsidRPr="001D08B7">
        <w:rPr>
          <w:rFonts w:cstheme="minorHAnsi"/>
        </w:rPr>
        <w:t xml:space="preserve">7 ir </w:t>
      </w:r>
      <w:r w:rsidR="00F42C38" w:rsidRPr="001D08B7">
        <w:rPr>
          <w:rFonts w:cstheme="minorHAnsi"/>
        </w:rPr>
        <w:t>8</w:t>
      </w:r>
      <w:r w:rsidR="00FA7D78" w:rsidRPr="001D08B7">
        <w:rPr>
          <w:rFonts w:cstheme="minorHAnsi"/>
        </w:rPr>
        <w:t xml:space="preserve"> </w:t>
      </w:r>
      <w:r w:rsidR="00444CAF" w:rsidRPr="001D08B7">
        <w:rPr>
          <w:rFonts w:cstheme="minorHAnsi"/>
        </w:rPr>
        <w:t>pried</w:t>
      </w:r>
      <w:r w:rsidR="00D268F0" w:rsidRPr="001D08B7">
        <w:rPr>
          <w:rFonts w:cstheme="minorHAnsi"/>
        </w:rPr>
        <w:t>uose</w:t>
      </w:r>
      <w:r w:rsidRPr="001D08B7">
        <w:rPr>
          <w:rFonts w:cstheme="minorHAnsi"/>
        </w:rPr>
        <w:t>.</w:t>
      </w:r>
      <w:r w:rsidR="00195326" w:rsidRPr="001D08B7">
        <w:rPr>
          <w:rFonts w:cstheme="minorHAnsi"/>
        </w:rPr>
        <w:t xml:space="preserve"> </w:t>
      </w:r>
    </w:p>
    <w:p w14:paraId="0B7B0A50" w14:textId="78D206E2" w:rsidR="00B41C66" w:rsidRPr="00D32057" w:rsidRDefault="00195326" w:rsidP="00D32057">
      <w:pPr>
        <w:spacing w:after="0" w:line="240" w:lineRule="atLeast"/>
        <w:ind w:firstLine="567"/>
        <w:jc w:val="both"/>
        <w:rPr>
          <w:rFonts w:ascii="Calibri" w:hAnsi="Calibri" w:cs="Calibri"/>
        </w:rPr>
      </w:pPr>
      <w:r w:rsidRPr="001D08B7">
        <w:rPr>
          <w:rFonts w:cstheme="minorHAnsi"/>
        </w:rPr>
        <w:t xml:space="preserve">Perkamų darbų BVPŽ kodas </w:t>
      </w:r>
      <w:r w:rsidR="00D67ACD" w:rsidRPr="001D08B7">
        <w:rPr>
          <w:rFonts w:cstheme="minorHAnsi"/>
        </w:rPr>
        <w:t xml:space="preserve">– </w:t>
      </w:r>
      <w:r w:rsidR="00D617FE">
        <w:rPr>
          <w:rFonts w:ascii="Calibri" w:hAnsi="Calibri" w:cs="Calibri"/>
          <w:shd w:val="clear" w:color="auto" w:fill="FFFFFF"/>
        </w:rPr>
        <w:t>45453100-8</w:t>
      </w:r>
      <w:r w:rsidR="005A0E4D" w:rsidRPr="001D08B7">
        <w:rPr>
          <w:rFonts w:ascii="Calibri" w:hAnsi="Calibri" w:cs="Calibri"/>
          <w:shd w:val="clear" w:color="auto" w:fill="FFFFFF"/>
        </w:rPr>
        <w:t xml:space="preserve"> (</w:t>
      </w:r>
      <w:r w:rsidR="00D617FE">
        <w:rPr>
          <w:rFonts w:ascii="Calibri" w:hAnsi="Calibri" w:cs="Calibri"/>
          <w:shd w:val="clear" w:color="auto" w:fill="FFFFFF"/>
        </w:rPr>
        <w:t>A</w:t>
      </w:r>
      <w:r w:rsidR="005A0E4D" w:rsidRPr="001D08B7">
        <w:rPr>
          <w:rFonts w:ascii="Calibri" w:hAnsi="Calibri" w:cs="Calibri"/>
          <w:shd w:val="clear" w:color="auto" w:fill="FFFFFF"/>
        </w:rPr>
        <w:t>tnaujinimo darbai)</w:t>
      </w:r>
      <w:r w:rsidR="00D67ACD" w:rsidRPr="001D08B7">
        <w:rPr>
          <w:rStyle w:val="Grietas"/>
          <w:rFonts w:ascii="Calibri" w:hAnsi="Calibri" w:cs="Calibri"/>
          <w:b w:val="0"/>
          <w:shd w:val="clear" w:color="auto" w:fill="FFFFFF"/>
        </w:rPr>
        <w:t>.</w:t>
      </w:r>
    </w:p>
    <w:p w14:paraId="48EEE6C2" w14:textId="4C70EDAB" w:rsidR="00B41C66" w:rsidRPr="009A408F" w:rsidRDefault="00507DC9" w:rsidP="003D2CE6">
      <w:pPr>
        <w:pStyle w:val="Betarp"/>
        <w:spacing w:line="240" w:lineRule="atLeast"/>
        <w:ind w:firstLine="567"/>
        <w:contextualSpacing/>
        <w:jc w:val="both"/>
        <w:rPr>
          <w:rFonts w:cstheme="minorHAnsi"/>
          <w:color w:val="00B050"/>
        </w:rPr>
      </w:pPr>
      <w:r w:rsidRPr="001D08B7">
        <w:rPr>
          <w:rFonts w:cstheme="minorHAnsi"/>
        </w:rPr>
        <w:t>2.2</w:t>
      </w:r>
      <w:r w:rsidR="00397293" w:rsidRPr="001D08B7">
        <w:rPr>
          <w:rFonts w:cstheme="minorHAnsi"/>
        </w:rPr>
        <w:t xml:space="preserve">. </w:t>
      </w:r>
      <w:r w:rsidR="00B41C66" w:rsidRPr="001D08B7">
        <w:rPr>
          <w:rFonts w:cstheme="minorHAnsi"/>
        </w:rPr>
        <w:t xml:space="preserve">Pirkimo objektas į dalis neskaidomas. </w:t>
      </w:r>
      <w:r w:rsidR="007554D6" w:rsidRPr="001D08B7">
        <w:rPr>
          <w:rFonts w:cstheme="minorHAnsi"/>
        </w:rPr>
        <w:t xml:space="preserve">Pirkimo apimtys, reikalavimai ir techninė specifikacija apibrėžti </w:t>
      </w:r>
      <w:r w:rsidR="007204DB" w:rsidRPr="001D08B7">
        <w:rPr>
          <w:rFonts w:cstheme="minorHAnsi"/>
        </w:rPr>
        <w:t xml:space="preserve">specialiųjų </w:t>
      </w:r>
      <w:r w:rsidR="007554D6" w:rsidRPr="001D08B7">
        <w:rPr>
          <w:rFonts w:cstheme="minorHAnsi"/>
        </w:rPr>
        <w:t xml:space="preserve">pirkimo sąlygų </w:t>
      </w:r>
      <w:r w:rsidR="00F42C38" w:rsidRPr="001D08B7">
        <w:rPr>
          <w:rFonts w:cstheme="minorHAnsi"/>
        </w:rPr>
        <w:t>8</w:t>
      </w:r>
      <w:r w:rsidR="007554D6" w:rsidRPr="001D08B7">
        <w:rPr>
          <w:rFonts w:cstheme="minorHAnsi"/>
        </w:rPr>
        <w:t xml:space="preserve"> priede.</w:t>
      </w:r>
      <w:r w:rsidR="007554D6" w:rsidRPr="00195326">
        <w:rPr>
          <w:rFonts w:cstheme="minorHAnsi"/>
        </w:rPr>
        <w:t xml:space="preserve"> </w:t>
      </w:r>
    </w:p>
    <w:p w14:paraId="79AAED89" w14:textId="168FCC81" w:rsidR="0075678B" w:rsidRPr="009A408F" w:rsidRDefault="00815D5F" w:rsidP="003D2CE6">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F9089D">
        <w:rPr>
          <w:rFonts w:cstheme="minorHAnsi"/>
        </w:rPr>
        <w:t xml:space="preserve">pirkime </w:t>
      </w:r>
      <w:r w:rsidR="00397293" w:rsidRPr="00F9089D">
        <w:rPr>
          <w:rFonts w:cstheme="minorHAnsi"/>
        </w:rPr>
        <w:t>ne</w:t>
      </w:r>
      <w:r w:rsidR="00BB0FC8" w:rsidRPr="00F9089D">
        <w:rPr>
          <w:rFonts w:cstheme="minorHAnsi"/>
        </w:rPr>
        <w:t xml:space="preserve">taiko </w:t>
      </w:r>
      <w:r w:rsidR="00BB0FC8" w:rsidRPr="009A408F">
        <w:rPr>
          <w:rFonts w:cstheme="minorHAnsi"/>
        </w:rPr>
        <w:t>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CF3020B"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1" w:name="_Toc190091884"/>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F9089D" w:rsidRDefault="000D4472" w:rsidP="000D4472">
      <w:pPr>
        <w:spacing w:after="0" w:line="240" w:lineRule="atLeast"/>
        <w:ind w:firstLine="567"/>
        <w:jc w:val="both"/>
        <w:rPr>
          <w:rFonts w:eastAsiaTheme="minorHAnsi" w:cstheme="minorHAnsi"/>
          <w:lang w:eastAsia="en-US"/>
        </w:rPr>
      </w:pPr>
      <w:r w:rsidRPr="00F9089D">
        <w:rPr>
          <w:rFonts w:eastAsiaTheme="minorHAnsi" w:cstheme="minorHAnsi"/>
          <w:lang w:eastAsia="en-US"/>
        </w:rPr>
        <w:t xml:space="preserve">3.2. </w:t>
      </w:r>
      <w:r w:rsidR="00BE0587" w:rsidRPr="00F9089D">
        <w:rPr>
          <w:rFonts w:eastAsiaTheme="minorHAnsi" w:cstheme="minorHAnsi"/>
          <w:lang w:eastAsia="en-US"/>
        </w:rPr>
        <w:t>P</w:t>
      </w:r>
      <w:r w:rsidR="00BE0587" w:rsidRPr="00F9089D">
        <w:rPr>
          <w:rFonts w:cstheme="minorHAnsi"/>
        </w:rPr>
        <w:t>erkančioji organizacija nerengs objekto apžiūros.</w:t>
      </w:r>
      <w:r w:rsidRPr="00F9089D">
        <w:rPr>
          <w:rFonts w:cstheme="minorHAnsi"/>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0091885"/>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1D08B7"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 xml:space="preserve">ūkio subjektų, kurių </w:t>
      </w:r>
      <w:proofErr w:type="spellStart"/>
      <w:r w:rsidR="007F34C7" w:rsidRPr="009A408F">
        <w:rPr>
          <w:rFonts w:cstheme="minorHAnsi"/>
        </w:rPr>
        <w:t>pajėgumais</w:t>
      </w:r>
      <w:proofErr w:type="spellEnd"/>
      <w:r w:rsidR="007F34C7" w:rsidRPr="009A408F">
        <w:rPr>
          <w:rFonts w:cstheme="minorHAnsi"/>
        </w:rPr>
        <w:t xml:space="preserve">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1D08B7">
        <w:rPr>
          <w:rFonts w:eastAsia="Calibri" w:cstheme="minorHAnsi"/>
        </w:rPr>
        <w:t xml:space="preserve">sąlygų </w:t>
      </w:r>
      <w:r w:rsidR="00F42C38" w:rsidRPr="001D08B7">
        <w:rPr>
          <w:rFonts w:cstheme="minorHAnsi"/>
        </w:rPr>
        <w:t>4</w:t>
      </w:r>
      <w:r w:rsidR="00984B02" w:rsidRPr="001D08B7">
        <w:rPr>
          <w:rFonts w:cstheme="minorHAnsi"/>
        </w:rPr>
        <w:t xml:space="preserve"> </w:t>
      </w:r>
      <w:r w:rsidR="006773B6" w:rsidRPr="001D08B7">
        <w:rPr>
          <w:rFonts w:eastAsia="Calibri" w:cstheme="minorHAnsi"/>
        </w:rPr>
        <w:t>priede</w:t>
      </w:r>
      <w:r w:rsidR="002C5249" w:rsidRPr="001D08B7">
        <w:rPr>
          <w:rFonts w:cstheme="minorHAnsi"/>
        </w:rPr>
        <w:t xml:space="preserve">. </w:t>
      </w:r>
    </w:p>
    <w:p w14:paraId="34E32D48" w14:textId="3352409F" w:rsidR="007B6F6D" w:rsidRPr="001D08B7" w:rsidRDefault="00970624" w:rsidP="000D4472">
      <w:pPr>
        <w:pStyle w:val="Sraopastraipa"/>
        <w:tabs>
          <w:tab w:val="left" w:pos="851"/>
        </w:tabs>
        <w:spacing w:after="0" w:line="240" w:lineRule="atLeast"/>
        <w:ind w:left="0" w:firstLine="567"/>
        <w:jc w:val="both"/>
        <w:rPr>
          <w:rFonts w:cstheme="minorHAnsi"/>
        </w:rPr>
      </w:pPr>
      <w:r w:rsidRPr="001D08B7">
        <w:rPr>
          <w:rFonts w:cstheme="minorHAnsi"/>
        </w:rPr>
        <w:t>4.2.</w:t>
      </w:r>
      <w:r w:rsidR="00990E9B" w:rsidRPr="001D08B7">
        <w:rPr>
          <w:rFonts w:cstheme="minorHAnsi"/>
        </w:rPr>
        <w:t xml:space="preserve"> </w:t>
      </w:r>
      <w:r w:rsidR="00A6625B" w:rsidRPr="001D08B7">
        <w:rPr>
          <w:rFonts w:cstheme="minorHAnsi"/>
        </w:rPr>
        <w:t xml:space="preserve">Tiekėjams nustatomi kvalifikacijos reikalavimai ir reikalavimai dėl aplinkos apsaugos vadybos sistemos standartų laikymosi ir jų atitiktį patvirtinantys dokumentai nurodyti </w:t>
      </w:r>
      <w:r w:rsidR="00765189" w:rsidRPr="001D08B7">
        <w:rPr>
          <w:rFonts w:cstheme="minorHAnsi"/>
        </w:rPr>
        <w:t>specialiųjų p</w:t>
      </w:r>
      <w:r w:rsidR="00551FA7" w:rsidRPr="001D08B7">
        <w:rPr>
          <w:rFonts w:cstheme="minorHAnsi"/>
        </w:rPr>
        <w:t xml:space="preserve">irkimo </w:t>
      </w:r>
      <w:r w:rsidR="00A6625B" w:rsidRPr="001D08B7">
        <w:rPr>
          <w:rFonts w:cstheme="minorHAnsi"/>
        </w:rPr>
        <w:t xml:space="preserve">sąlygų </w:t>
      </w:r>
      <w:r w:rsidR="00F42C38" w:rsidRPr="001D08B7">
        <w:rPr>
          <w:rFonts w:cstheme="minorHAnsi"/>
        </w:rPr>
        <w:t>5</w:t>
      </w:r>
      <w:r w:rsidR="00A6625B" w:rsidRPr="001D08B7">
        <w:rPr>
          <w:rFonts w:cstheme="minorHAnsi"/>
        </w:rPr>
        <w:t xml:space="preserve"> priede. </w:t>
      </w:r>
    </w:p>
    <w:p w14:paraId="69D62E2B" w14:textId="469272D9"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90091886"/>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p>
    <w:p w14:paraId="582994DF" w14:textId="22C3B1A0" w:rsidR="0050232F" w:rsidRPr="00F9089D" w:rsidRDefault="001475B1" w:rsidP="00043D65">
      <w:pPr>
        <w:spacing w:after="0" w:line="240" w:lineRule="auto"/>
        <w:ind w:firstLine="567"/>
        <w:jc w:val="both"/>
        <w:rPr>
          <w:rFonts w:cstheme="minorHAnsi"/>
          <w:iCs/>
          <w:shd w:val="clear" w:color="auto" w:fill="FFFFFF"/>
        </w:rPr>
      </w:pPr>
      <w:r w:rsidRPr="00F9089D">
        <w:rPr>
          <w:rFonts w:cstheme="minorHAnsi"/>
        </w:rPr>
        <w:t>Net</w:t>
      </w:r>
      <w:r w:rsidR="0050232F" w:rsidRPr="00F9089D">
        <w:rPr>
          <w:rFonts w:cstheme="minorHAnsi"/>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90091887"/>
      <w:r w:rsidRPr="009A408F">
        <w:rPr>
          <w:rFonts w:asciiTheme="minorHAnsi" w:hAnsiTheme="minorHAnsi" w:cstheme="minorHAnsi"/>
        </w:rPr>
        <w:lastRenderedPageBreak/>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6B073A"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6B073A">
        <w:rPr>
          <w:rFonts w:cstheme="minorHAnsi"/>
        </w:rPr>
        <w:t>sąlygų</w:t>
      </w:r>
      <w:r w:rsidR="00DE5F20" w:rsidRPr="006B073A">
        <w:rPr>
          <w:rFonts w:cstheme="minorHAnsi"/>
        </w:rPr>
        <w:t xml:space="preserve"> </w:t>
      </w:r>
      <w:r w:rsidR="00F42C38" w:rsidRPr="006B073A">
        <w:rPr>
          <w:rFonts w:cstheme="minorHAnsi"/>
          <w:shd w:val="clear" w:color="auto" w:fill="FFFFFF"/>
        </w:rPr>
        <w:t>2</w:t>
      </w:r>
      <w:r w:rsidR="00411BA9" w:rsidRPr="006B073A">
        <w:rPr>
          <w:rFonts w:cstheme="minorHAnsi"/>
          <w:shd w:val="clear" w:color="auto" w:fill="FFFFFF"/>
        </w:rPr>
        <w:t xml:space="preserve"> </w:t>
      </w:r>
      <w:r w:rsidR="00476F8C" w:rsidRPr="006B073A">
        <w:rPr>
          <w:rFonts w:cstheme="minorHAnsi"/>
        </w:rPr>
        <w:t xml:space="preserve">priede </w:t>
      </w:r>
      <w:r w:rsidRPr="006B073A">
        <w:rPr>
          <w:rFonts w:cstheme="minorHAnsi"/>
        </w:rPr>
        <w:t xml:space="preserve">pateiktą </w:t>
      </w:r>
      <w:r w:rsidR="00C35C26" w:rsidRPr="006B073A">
        <w:rPr>
          <w:rFonts w:cstheme="minorHAnsi"/>
        </w:rPr>
        <w:t>p</w:t>
      </w:r>
      <w:r w:rsidRPr="006B073A">
        <w:rPr>
          <w:rFonts w:cstheme="minorHAnsi"/>
        </w:rPr>
        <w:t>asiūlymo formą.</w:t>
      </w:r>
    </w:p>
    <w:p w14:paraId="6F3D7234" w14:textId="0379839C" w:rsidR="00CD36FB" w:rsidRPr="00CD36FB" w:rsidRDefault="00470AA8" w:rsidP="00CD36FB">
      <w:pPr>
        <w:pStyle w:val="Sraopastraipa"/>
        <w:numPr>
          <w:ilvl w:val="2"/>
          <w:numId w:val="8"/>
        </w:numPr>
        <w:shd w:val="clear" w:color="auto" w:fill="FFFFFF" w:themeFill="background1"/>
        <w:tabs>
          <w:tab w:val="left" w:pos="0"/>
          <w:tab w:val="left" w:pos="1276"/>
        </w:tabs>
        <w:spacing w:line="240" w:lineRule="atLeast"/>
        <w:ind w:left="0" w:firstLine="709"/>
        <w:jc w:val="both"/>
        <w:rPr>
          <w:rStyle w:val="BetarpDiagrama"/>
        </w:rPr>
      </w:pPr>
      <w:r w:rsidRPr="006B073A">
        <w:rPr>
          <w:rFonts w:cstheme="minorHAnsi"/>
        </w:rPr>
        <w:t xml:space="preserve">užpildytas EBVPD (specialiųjų pirkimo sąlygų 3 priedas). </w:t>
      </w:r>
      <w:r w:rsidRPr="006B073A">
        <w:rPr>
          <w:rFonts w:cstheme="minorHAnsi"/>
          <w:b/>
          <w:bCs/>
        </w:rPr>
        <w:t>EBVPD turi</w:t>
      </w:r>
      <w:r w:rsidRPr="00CD36FB">
        <w:rPr>
          <w:rFonts w:cstheme="minorHAnsi"/>
          <w:b/>
          <w:bCs/>
        </w:rPr>
        <w:t xml:space="preserve"> būti </w:t>
      </w:r>
      <w:r w:rsidRPr="00CD36FB">
        <w:rPr>
          <w:rFonts w:cstheme="minorHAnsi"/>
          <w:b/>
          <w:bCs/>
          <w:u w:val="single"/>
        </w:rPr>
        <w:t>pasirašytas</w:t>
      </w:r>
      <w:r w:rsidRPr="00CD36FB">
        <w:rPr>
          <w:rFonts w:cstheme="minorHAnsi"/>
          <w:b/>
          <w:bCs/>
        </w:rPr>
        <w:t xml:space="preserve"> jį užpildžiusio tiekėjo vadovo, jungtinės veiklos partnerio/ūkio subjekto, kurio </w:t>
      </w:r>
      <w:proofErr w:type="spellStart"/>
      <w:r w:rsidRPr="00CD36FB">
        <w:rPr>
          <w:rFonts w:cstheme="minorHAnsi"/>
          <w:b/>
          <w:bCs/>
        </w:rPr>
        <w:t>pajėgumais</w:t>
      </w:r>
      <w:proofErr w:type="spellEnd"/>
      <w:r w:rsidRPr="00CD36FB">
        <w:rPr>
          <w:rFonts w:cstheme="minorHAnsi"/>
          <w:b/>
          <w:bCs/>
        </w:rPr>
        <w:t xml:space="preserve"> tiekėjas remiasi, </w:t>
      </w:r>
      <w:r w:rsidRPr="00CD36FB">
        <w:rPr>
          <w:rFonts w:cstheme="minorHAnsi"/>
          <w:b/>
          <w:bCs/>
          <w:u w:val="single"/>
        </w:rPr>
        <w:t>vadovo parašu</w:t>
      </w:r>
      <w:r w:rsidRPr="00CD36FB">
        <w:rPr>
          <w:rFonts w:cstheme="minorHAnsi"/>
          <w:b/>
          <w:bCs/>
        </w:rPr>
        <w:t xml:space="preserve">, </w:t>
      </w:r>
      <w:r w:rsidRPr="00CD36FB">
        <w:rPr>
          <w:rFonts w:cstheme="minorHAnsi"/>
          <w:b/>
          <w:bCs/>
          <w:u w:val="single"/>
        </w:rPr>
        <w:t>nurodant pasirašiusiojo asmens vardą ir pavardę</w:t>
      </w:r>
      <w:r w:rsidRPr="00CD36FB">
        <w:rPr>
          <w:rFonts w:cstheme="minorHAnsi"/>
          <w:b/>
          <w:bCs/>
        </w:rPr>
        <w:t xml:space="preserve"> (nuskenuotas dokumentas </w:t>
      </w:r>
      <w:proofErr w:type="spellStart"/>
      <w:r w:rsidRPr="00CD36FB">
        <w:rPr>
          <w:rFonts w:cstheme="minorHAnsi"/>
          <w:b/>
          <w:bCs/>
        </w:rPr>
        <w:t>pdf</w:t>
      </w:r>
      <w:proofErr w:type="spellEnd"/>
      <w:r w:rsidRPr="00CD36FB">
        <w:rPr>
          <w:rFonts w:cstheme="minorHAnsi"/>
          <w:b/>
          <w:bCs/>
        </w:rPr>
        <w:t xml:space="preserve"> formatu, arba pasirašytas elektroniniu parašu (jei dokumentas teikiamas ne </w:t>
      </w:r>
      <w:proofErr w:type="spellStart"/>
      <w:r w:rsidRPr="00CD36FB">
        <w:rPr>
          <w:rFonts w:cstheme="minorHAnsi"/>
          <w:b/>
          <w:bCs/>
        </w:rPr>
        <w:t>pdf</w:t>
      </w:r>
      <w:proofErr w:type="spellEnd"/>
      <w:r w:rsidRPr="00CD36FB">
        <w:rPr>
          <w:rFonts w:cstheme="minorHAnsi"/>
          <w:b/>
          <w:bCs/>
        </w:rPr>
        <w:t xml:space="preserve"> formatu</w:t>
      </w:r>
      <w:r w:rsidRPr="00CD36FB">
        <w:rPr>
          <w:rStyle w:val="BetarpDiagrama"/>
        </w:rPr>
        <w:t>)</w:t>
      </w:r>
      <w:r w:rsidR="00CD36FB" w:rsidRPr="00CD36FB">
        <w:rPr>
          <w:rStyle w:val="BetarpDiagrama"/>
        </w:rPr>
        <w:t xml:space="preserve">). </w:t>
      </w:r>
      <w:r w:rsidR="00CD36FB" w:rsidRPr="00CD36FB">
        <w:rPr>
          <w:rStyle w:val="BetarpDiagrama"/>
          <w:lang w:eastAsia="en-US"/>
        </w:rPr>
        <w:t xml:space="preserve">Jei EBVPD pasirašytas ne tiekėjo vadovo, jungtinės veiklos partnerio vadovo ar ūkio subjekto, kurio </w:t>
      </w:r>
      <w:proofErr w:type="spellStart"/>
      <w:r w:rsidR="00CD36FB" w:rsidRPr="00CD36FB">
        <w:rPr>
          <w:rStyle w:val="BetarpDiagrama"/>
          <w:lang w:eastAsia="en-US"/>
        </w:rPr>
        <w:t>pajėgumais</w:t>
      </w:r>
      <w:proofErr w:type="spellEnd"/>
      <w:r w:rsidR="00CD36FB" w:rsidRPr="00CD36FB">
        <w:rPr>
          <w:rStyle w:val="BetarpDiagrama"/>
          <w:lang w:eastAsia="en-US"/>
        </w:rPr>
        <w:t xml:space="preserve"> remiamasi, vadovo, </w:t>
      </w:r>
      <w:r w:rsidR="00CD36FB" w:rsidRPr="00CD36FB">
        <w:rPr>
          <w:rStyle w:val="BetarpDiagrama"/>
          <w:u w:val="single"/>
          <w:lang w:eastAsia="en-US"/>
        </w:rPr>
        <w:t>kartu turi būti pateikiamas įgaliojimas</w:t>
      </w:r>
      <w:r w:rsidR="00CD36FB" w:rsidRPr="00CD36FB">
        <w:rPr>
          <w:rStyle w:val="BetarpDiagrama"/>
          <w:lang w:eastAsia="en-US"/>
        </w:rPr>
        <w:t xml:space="preserve">, suteikiantis teisę šį dokumentą pasirašiusiam darbuotojui, atstovauti tiekėją, jungtinės veiklos partnerį ar ūkio subjektą, kurio </w:t>
      </w:r>
      <w:proofErr w:type="spellStart"/>
      <w:r w:rsidR="00CD36FB" w:rsidRPr="00CD36FB">
        <w:rPr>
          <w:rStyle w:val="BetarpDiagrama"/>
          <w:lang w:eastAsia="en-US"/>
        </w:rPr>
        <w:t>pajėgumais</w:t>
      </w:r>
      <w:proofErr w:type="spellEnd"/>
      <w:r w:rsidR="00CD36FB" w:rsidRPr="00CD36FB">
        <w:rPr>
          <w:rStyle w:val="BetarpDiagrama"/>
          <w:lang w:eastAsia="en-US"/>
        </w:rPr>
        <w:t xml:space="preserve"> remiamasi.</w:t>
      </w:r>
    </w:p>
    <w:p w14:paraId="021CA68F" w14:textId="346D8E49" w:rsidR="007C1C57" w:rsidRPr="009A408F" w:rsidRDefault="000C55D6" w:rsidP="00CD36FB">
      <w:pPr>
        <w:pStyle w:val="Sraopastraipa"/>
        <w:numPr>
          <w:ilvl w:val="2"/>
          <w:numId w:val="8"/>
        </w:numPr>
        <w:shd w:val="clear" w:color="auto" w:fill="FFFFFF" w:themeFill="background1"/>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0997451A" w14:textId="288DFD9D" w:rsidR="006D0EC0" w:rsidRPr="009A408F" w:rsidRDefault="00212F68" w:rsidP="00086A96">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w:t>
      </w:r>
      <w:r w:rsidR="00CD36FB">
        <w:rPr>
          <w:rFonts w:cstheme="minorHAnsi"/>
        </w:rPr>
        <w:t>, kuriame nurodytas pasiūlymo galiojimo užtikrinimo numeris</w:t>
      </w:r>
      <w:r w:rsidR="00D268F0" w:rsidRPr="009A408F">
        <w:rPr>
          <w:rFonts w:cstheme="minorHAnsi"/>
        </w:rPr>
        <w:t>), tuo atveju, kai teikiamas draudimo bendrovės išduotas laidavimo draudimo raštas;</w:t>
      </w:r>
    </w:p>
    <w:p w14:paraId="184070DA" w14:textId="1EA42ED8" w:rsidR="00691539" w:rsidRPr="00691539" w:rsidRDefault="00086A96" w:rsidP="00691539">
      <w:pPr>
        <w:pStyle w:val="Sraopastraipa"/>
        <w:numPr>
          <w:ilvl w:val="2"/>
          <w:numId w:val="8"/>
        </w:numPr>
        <w:spacing w:after="0" w:line="240" w:lineRule="atLeast"/>
        <w:ind w:left="0" w:firstLine="709"/>
        <w:jc w:val="both"/>
        <w:rPr>
          <w:rFonts w:cstheme="minorHAnsi"/>
          <w:u w:val="single"/>
        </w:rPr>
      </w:pPr>
      <w:r w:rsidRPr="009E62AF">
        <w:rPr>
          <w:rFonts w:cstheme="minorHAnsi"/>
        </w:rPr>
        <w:t xml:space="preserve">jei tiekėjas pasitelkia ūkio subjektus, kurių </w:t>
      </w:r>
      <w:proofErr w:type="spellStart"/>
      <w:r w:rsidRPr="009E62AF">
        <w:rPr>
          <w:rFonts w:cstheme="minorHAnsi"/>
        </w:rPr>
        <w:t>pajėgumais</w:t>
      </w:r>
      <w:proofErr w:type="spellEnd"/>
      <w:r w:rsidRPr="009E62AF">
        <w:rPr>
          <w:rFonts w:cstheme="minorHAnsi"/>
        </w:rPr>
        <w:t xml:space="preserve"> remiasi, – įrodymai, kad šie ištekliai bus prieinami per visą sutartinių įs</w:t>
      </w:r>
      <w:r w:rsidR="00691539">
        <w:rPr>
          <w:rFonts w:cstheme="minorHAnsi"/>
        </w:rPr>
        <w:t xml:space="preserve">ipareigojimų vykdymo laikotarpį. Turi būti pateikiama </w:t>
      </w:r>
      <w:r w:rsidR="00691539" w:rsidRPr="00691539">
        <w:rPr>
          <w:rFonts w:cstheme="minorHAnsi"/>
          <w:b/>
        </w:rPr>
        <w:t>k</w:t>
      </w:r>
      <w:r w:rsidRPr="00A01FC5">
        <w:rPr>
          <w:rFonts w:ascii="Calibri" w:hAnsi="Calibri" w:cs="Calibri"/>
          <w:b/>
          <w:bCs/>
        </w:rPr>
        <w:t xml:space="preserve">iekvieno pasitelkto ūkio </w:t>
      </w:r>
      <w:r w:rsidRPr="00691539">
        <w:rPr>
          <w:rFonts w:ascii="Calibri" w:hAnsi="Calibri" w:cs="Calibri"/>
          <w:b/>
          <w:bCs/>
        </w:rPr>
        <w:t xml:space="preserve">subjekto, kurio </w:t>
      </w:r>
      <w:proofErr w:type="spellStart"/>
      <w:r w:rsidRPr="00691539">
        <w:rPr>
          <w:rFonts w:ascii="Calibri" w:hAnsi="Calibri" w:cs="Calibri"/>
          <w:b/>
          <w:bCs/>
        </w:rPr>
        <w:t>pajėgumais</w:t>
      </w:r>
      <w:proofErr w:type="spellEnd"/>
      <w:r w:rsidRPr="00691539">
        <w:rPr>
          <w:rFonts w:ascii="Calibri" w:hAnsi="Calibri" w:cs="Calibri"/>
          <w:b/>
          <w:bCs/>
        </w:rPr>
        <w:t xml:space="preserve"> tiekėjas remiasi, </w:t>
      </w:r>
      <w:r w:rsidRPr="00691539">
        <w:rPr>
          <w:rFonts w:ascii="Calibri" w:hAnsi="Calibri" w:cs="Calibri"/>
          <w:b/>
          <w:bCs/>
          <w:iCs/>
          <w:noProof/>
        </w:rPr>
        <w:t>kad atitiktų kvalifikacijos reikalavimus</w:t>
      </w:r>
      <w:r w:rsidRPr="00691539">
        <w:rPr>
          <w:rFonts w:ascii="Calibri" w:hAnsi="Calibri" w:cs="Calibri"/>
          <w:bCs/>
        </w:rPr>
        <w:t xml:space="preserve"> (jei tokius nurodė pasiūlyme), </w:t>
      </w:r>
      <w:r w:rsidR="00691539" w:rsidRPr="00691539">
        <w:rPr>
          <w:rFonts w:ascii="Calibri" w:hAnsi="Calibri" w:cs="Calibri"/>
          <w:bCs/>
        </w:rPr>
        <w:t xml:space="preserve"> </w:t>
      </w:r>
      <w:r w:rsidR="00691539" w:rsidRPr="00691539">
        <w:rPr>
          <w:rFonts w:ascii="Calibri" w:eastAsia="Times New Roman" w:hAnsi="Calibri" w:cs="Calibri"/>
          <w:b/>
          <w:bCs/>
          <w:spacing w:val="-2"/>
          <w:lang w:eastAsia="en-US"/>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00691539">
        <w:rPr>
          <w:rFonts w:ascii="Calibri" w:eastAsia="Times New Roman" w:hAnsi="Calibri" w:cs="Calibri"/>
          <w:b/>
          <w:bCs/>
          <w:spacing w:val="-2"/>
          <w:sz w:val="24"/>
          <w:szCs w:val="24"/>
          <w:lang w:eastAsia="en-US"/>
        </w:rPr>
        <w:t xml:space="preserve"> </w:t>
      </w:r>
      <w:r w:rsidRPr="00691539">
        <w:rPr>
          <w:rFonts w:ascii="Calibri" w:hAnsi="Calibri" w:cs="Calibri"/>
          <w:color w:val="000000"/>
        </w:rPr>
        <w:t xml:space="preserve">Tiekėjas gali remtis tik tokiais kitų ūkio subjektų </w:t>
      </w:r>
      <w:proofErr w:type="spellStart"/>
      <w:r w:rsidRPr="00691539">
        <w:rPr>
          <w:rFonts w:ascii="Calibri" w:hAnsi="Calibri" w:cs="Calibri"/>
          <w:color w:val="000000"/>
        </w:rPr>
        <w:t>pajėgumais</w:t>
      </w:r>
      <w:proofErr w:type="spellEnd"/>
      <w:r w:rsidRPr="00691539">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Pr="00691539">
        <w:rPr>
          <w:rFonts w:ascii="Calibri" w:hAnsi="Calibri" w:cs="Calibri"/>
          <w:color w:val="000000"/>
        </w:rPr>
        <w:t>pajėgumais</w:t>
      </w:r>
      <w:proofErr w:type="spellEnd"/>
      <w:r w:rsidRPr="00691539">
        <w:rPr>
          <w:rFonts w:ascii="Calibri" w:hAnsi="Calibri" w:cs="Calibri"/>
          <w:color w:val="000000"/>
        </w:rPr>
        <w:t xml:space="preserve"> buvo pasiremta, ištekliai tiekėjui bus prieinami.</w:t>
      </w:r>
    </w:p>
    <w:p w14:paraId="64018E96" w14:textId="77777777" w:rsidR="00BC1886" w:rsidRPr="00933B0E" w:rsidRDefault="00086A96" w:rsidP="00BC1886">
      <w:pPr>
        <w:spacing w:after="0" w:line="240" w:lineRule="atLeast"/>
        <w:ind w:firstLine="709"/>
        <w:jc w:val="both"/>
        <w:rPr>
          <w:rFonts w:cstheme="minorHAnsi"/>
          <w:u w:val="single"/>
        </w:rPr>
      </w:pPr>
      <w:r w:rsidRPr="00933B0E">
        <w:rPr>
          <w:rFonts w:ascii="Calibri" w:hAnsi="Calibri" w:cs="Calibri"/>
          <w:i/>
          <w:u w:val="single"/>
        </w:rPr>
        <w:t>Pastaba</w:t>
      </w:r>
      <w:r w:rsidRPr="00933B0E">
        <w:rPr>
          <w:rFonts w:ascii="Calibri" w:hAnsi="Calibri" w:cs="Calibri"/>
          <w:i/>
        </w:rPr>
        <w:t>. Ūkio subjektai,</w:t>
      </w:r>
      <w:r w:rsidRPr="00933B0E">
        <w:rPr>
          <w:rFonts w:ascii="Calibri" w:hAnsi="Calibri" w:cs="Calibri"/>
          <w:bCs/>
        </w:rPr>
        <w:t xml:space="preserve"> </w:t>
      </w:r>
      <w:r w:rsidRPr="00933B0E">
        <w:rPr>
          <w:rFonts w:ascii="Calibri" w:hAnsi="Calibri" w:cs="Calibri"/>
          <w:bCs/>
          <w:i/>
        </w:rPr>
        <w:t xml:space="preserve">kurių </w:t>
      </w:r>
      <w:proofErr w:type="spellStart"/>
      <w:r w:rsidRPr="00933B0E">
        <w:rPr>
          <w:rFonts w:ascii="Calibri" w:hAnsi="Calibri" w:cs="Calibri"/>
          <w:bCs/>
          <w:i/>
        </w:rPr>
        <w:t>pajėgumais</w:t>
      </w:r>
      <w:proofErr w:type="spellEnd"/>
      <w:r w:rsidRPr="00933B0E">
        <w:rPr>
          <w:rFonts w:ascii="Calibri" w:hAnsi="Calibri" w:cs="Calibri"/>
          <w:bCs/>
          <w:i/>
        </w:rPr>
        <w:t xml:space="preserve"> tiekėjas remiasi</w:t>
      </w:r>
      <w:r w:rsidRPr="00933B0E">
        <w:rPr>
          <w:rFonts w:ascii="Calibri" w:hAnsi="Calibri" w:cs="Calibri"/>
          <w:i/>
        </w:rPr>
        <w:t xml:space="preserve">, </w:t>
      </w:r>
      <w:r w:rsidRPr="00933B0E">
        <w:rPr>
          <w:rFonts w:ascii="Calibri" w:hAnsi="Calibri" w:cs="Calibri"/>
          <w:b/>
          <w:i/>
        </w:rPr>
        <w:t>turi būti išviešinti teikiant pasiūlymą</w:t>
      </w:r>
      <w:r w:rsidRPr="00933B0E">
        <w:rPr>
          <w:rFonts w:ascii="Calibri" w:hAnsi="Calibri" w:cs="Calibri"/>
          <w:i/>
        </w:rPr>
        <w:t>, nes po pasiūlymo pateikimo termino pabaigos pasitelkti (nurodyti) naujų ūkio subjektų,</w:t>
      </w:r>
      <w:r w:rsidRPr="00933B0E">
        <w:rPr>
          <w:rFonts w:ascii="Calibri" w:hAnsi="Calibri" w:cs="Calibri"/>
          <w:bCs/>
          <w:i/>
        </w:rPr>
        <w:t xml:space="preserve"> kurių </w:t>
      </w:r>
      <w:proofErr w:type="spellStart"/>
      <w:r w:rsidRPr="00933B0E">
        <w:rPr>
          <w:rFonts w:ascii="Calibri" w:hAnsi="Calibri" w:cs="Calibri"/>
          <w:bCs/>
          <w:i/>
        </w:rPr>
        <w:t>pajėgumais</w:t>
      </w:r>
      <w:proofErr w:type="spellEnd"/>
      <w:r w:rsidRPr="00933B0E">
        <w:rPr>
          <w:rFonts w:ascii="Calibri" w:hAnsi="Calibri" w:cs="Calibri"/>
          <w:bCs/>
          <w:i/>
        </w:rPr>
        <w:t xml:space="preserve"> tiekėjas remiasi,</w:t>
      </w:r>
      <w:r w:rsidRPr="00933B0E">
        <w:rPr>
          <w:rFonts w:ascii="Calibri" w:hAnsi="Calibri" w:cs="Calibri"/>
          <w:i/>
        </w:rPr>
        <w:t xml:space="preserve"> tam, kad atitiktų kvalifikacijos reikalavimus, negalės, t. y. po pasiūlymo pateikimo tiekėjas </w:t>
      </w:r>
      <w:r w:rsidRPr="00933B0E">
        <w:rPr>
          <w:rFonts w:ascii="Calibri" w:hAnsi="Calibri" w:cs="Calibri"/>
          <w:i/>
          <w:u w:val="single"/>
        </w:rPr>
        <w:t>neturi teisės</w:t>
      </w:r>
      <w:r w:rsidRPr="00933B0E">
        <w:rPr>
          <w:rFonts w:ascii="Calibri" w:hAnsi="Calibri" w:cs="Calibri"/>
          <w:i/>
        </w:rPr>
        <w:t xml:space="preserve"> nurodyti naujų ūkio subjektų, kurių </w:t>
      </w:r>
      <w:proofErr w:type="spellStart"/>
      <w:r w:rsidRPr="00933B0E">
        <w:rPr>
          <w:rFonts w:ascii="Calibri" w:hAnsi="Calibri" w:cs="Calibri"/>
          <w:i/>
        </w:rPr>
        <w:t>pajėgumais</w:t>
      </w:r>
      <w:proofErr w:type="spellEnd"/>
      <w:r w:rsidRPr="00933B0E">
        <w:rPr>
          <w:rFonts w:ascii="Calibri" w:hAnsi="Calibri" w:cs="Calibri"/>
          <w:i/>
        </w:rPr>
        <w:t xml:space="preserve"> tiekėjas remiasi, nes tokie veiksmai, laikomi esminiu pasiūlymo keitimu, prieštarauja </w:t>
      </w:r>
      <w:r w:rsidRPr="00933B0E">
        <w:rPr>
          <w:rFonts w:ascii="Calibri" w:hAnsi="Calibri" w:cs="Calibri"/>
          <w:bCs/>
          <w:i/>
        </w:rPr>
        <w:t>Viešųjų pirkimų tarnybos taisyklių (Pasiūlymų patikslinimo, papildymo ar paaiškinimo taisyklės) nuostatoms (VPĮ 45 str. 3 d.)</w:t>
      </w:r>
      <w:r w:rsidRPr="00933B0E">
        <w:rPr>
          <w:rFonts w:ascii="Calibri" w:hAnsi="Calibri" w:cs="Calibri"/>
          <w:i/>
        </w:rPr>
        <w:t xml:space="preserve"> ir todėl toks tiekėjo pasiūlymas yra atmetamas, kaip nurodyta </w:t>
      </w:r>
      <w:r w:rsidRPr="00933B0E">
        <w:rPr>
          <w:rFonts w:cstheme="minorHAnsi"/>
          <w:b/>
          <w:i/>
        </w:rPr>
        <w:t>bendrųjų pirkimo sąlygų 18.1.5 ir (ar) 18.1.6 punkte</w:t>
      </w:r>
      <w:r w:rsidRPr="00933B0E">
        <w:rPr>
          <w:rFonts w:ascii="Calibri" w:hAnsi="Calibri" w:cs="Calibri"/>
          <w:i/>
        </w:rPr>
        <w:t xml:space="preserve">. Jeigu teikiant pasiūlymą išviešintas ūkio subjektas, </w:t>
      </w:r>
      <w:r w:rsidRPr="00933B0E">
        <w:rPr>
          <w:rFonts w:ascii="Calibri" w:hAnsi="Calibri" w:cs="Calibri"/>
          <w:bCs/>
          <w:i/>
        </w:rPr>
        <w:t xml:space="preserve">kurio </w:t>
      </w:r>
      <w:proofErr w:type="spellStart"/>
      <w:r w:rsidRPr="00933B0E">
        <w:rPr>
          <w:rFonts w:ascii="Calibri" w:hAnsi="Calibri" w:cs="Calibri"/>
          <w:bCs/>
          <w:i/>
        </w:rPr>
        <w:t>pajėgumais</w:t>
      </w:r>
      <w:proofErr w:type="spellEnd"/>
      <w:r w:rsidRPr="00933B0E" w:rsidDel="007A4222">
        <w:rPr>
          <w:rFonts w:ascii="Calibri" w:hAnsi="Calibri" w:cs="Calibri"/>
          <w:i/>
        </w:rPr>
        <w:t xml:space="preserve"> </w:t>
      </w:r>
      <w:r w:rsidRPr="00933B0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933B0E">
        <w:rPr>
          <w:rFonts w:ascii="Calibri" w:hAnsi="Calibri" w:cs="Calibri"/>
          <w:bCs/>
          <w:i/>
        </w:rPr>
        <w:t xml:space="preserve">kurio </w:t>
      </w:r>
      <w:proofErr w:type="spellStart"/>
      <w:r w:rsidRPr="00933B0E">
        <w:rPr>
          <w:rFonts w:ascii="Calibri" w:hAnsi="Calibri" w:cs="Calibri"/>
          <w:bCs/>
          <w:i/>
        </w:rPr>
        <w:t>pajėgumais</w:t>
      </w:r>
      <w:proofErr w:type="spellEnd"/>
      <w:r w:rsidRPr="00933B0E" w:rsidDel="007A4222">
        <w:rPr>
          <w:rFonts w:ascii="Calibri" w:hAnsi="Calibri" w:cs="Calibri"/>
          <w:i/>
        </w:rPr>
        <w:t xml:space="preserve"> </w:t>
      </w:r>
      <w:r w:rsidRPr="00933B0E">
        <w:rPr>
          <w:rFonts w:ascii="Calibri" w:hAnsi="Calibri" w:cs="Calibri"/>
          <w:i/>
        </w:rPr>
        <w:t>tiekėjas remiasi</w:t>
      </w:r>
      <w:r w:rsidRPr="00933B0E">
        <w:rPr>
          <w:rFonts w:ascii="Calibri" w:hAnsi="Calibri" w:cs="Calibri"/>
        </w:rPr>
        <w:t>;</w:t>
      </w:r>
    </w:p>
    <w:p w14:paraId="671BDF12" w14:textId="26A7A824" w:rsidR="00BC1886" w:rsidRPr="00BC1886" w:rsidRDefault="00BC1886" w:rsidP="00BC1886">
      <w:pPr>
        <w:spacing w:after="0" w:line="240" w:lineRule="atLeast"/>
        <w:ind w:firstLine="709"/>
        <w:jc w:val="both"/>
        <w:rPr>
          <w:rFonts w:cstheme="minorHAnsi"/>
          <w:u w:val="single"/>
        </w:rPr>
      </w:pPr>
      <w:r w:rsidRPr="00BC1886">
        <w:rPr>
          <w:rFonts w:cstheme="minorHAnsi"/>
        </w:rPr>
        <w:t xml:space="preserve">6.1.6. </w:t>
      </w:r>
      <w:r w:rsidR="00086A96" w:rsidRPr="00BC1886">
        <w:rPr>
          <w:rFonts w:ascii="Calibri" w:hAnsi="Calibri" w:cs="Calibri"/>
          <w:b/>
          <w:bCs/>
        </w:rPr>
        <w:t xml:space="preserve">kiekvieno specialisto, kurio </w:t>
      </w:r>
      <w:proofErr w:type="spellStart"/>
      <w:r w:rsidR="00086A96" w:rsidRPr="00BC1886">
        <w:rPr>
          <w:rFonts w:ascii="Calibri" w:hAnsi="Calibri" w:cs="Calibri"/>
          <w:b/>
          <w:bCs/>
        </w:rPr>
        <w:t>pajėgumais</w:t>
      </w:r>
      <w:proofErr w:type="spellEnd"/>
      <w:r w:rsidR="00086A96" w:rsidRPr="00BC1886">
        <w:rPr>
          <w:rFonts w:ascii="Calibri" w:hAnsi="Calibri" w:cs="Calibri"/>
          <w:b/>
          <w:bCs/>
        </w:rPr>
        <w:t xml:space="preserve"> tiekėjas remiasi ir kurį </w:t>
      </w:r>
      <w:r w:rsidR="00086A96" w:rsidRPr="00BC1886">
        <w:rPr>
          <w:rFonts w:ascii="Calibri" w:hAnsi="Calibri" w:cs="Calibri"/>
          <w:b/>
          <w:bCs/>
          <w:u w:val="single"/>
        </w:rPr>
        <w:t>ketina įdarbinti</w:t>
      </w:r>
      <w:r w:rsidRPr="00BC1886">
        <w:rPr>
          <w:rFonts w:ascii="Calibri" w:hAnsi="Calibri" w:cs="Calibri"/>
          <w:b/>
          <w:bCs/>
        </w:rPr>
        <w:t xml:space="preserve"> (toliau – </w:t>
      </w:r>
      <w:proofErr w:type="spellStart"/>
      <w:r w:rsidRPr="00BC1886">
        <w:rPr>
          <w:rFonts w:ascii="Calibri" w:hAnsi="Calibri" w:cs="Calibri"/>
          <w:b/>
          <w:bCs/>
        </w:rPr>
        <w:t>kvazisubtiekėjas</w:t>
      </w:r>
      <w:proofErr w:type="spellEnd"/>
      <w:r w:rsidRPr="00BC1886">
        <w:rPr>
          <w:rFonts w:ascii="Calibri" w:hAnsi="Calibri" w:cs="Calibri"/>
          <w:b/>
          <w:bCs/>
        </w:rPr>
        <w:t xml:space="preserve">) </w:t>
      </w:r>
      <w:r w:rsidRPr="00BC1886">
        <w:rPr>
          <w:rFonts w:ascii="Calibri" w:hAnsi="Calibri" w:cs="Calibri"/>
          <w:bCs/>
        </w:rPr>
        <w:t>(t. y.</w:t>
      </w:r>
      <w:r w:rsidRPr="00BC1886">
        <w:rPr>
          <w:rFonts w:ascii="Calibri" w:hAnsi="Calibri" w:cs="Calibri"/>
          <w:b/>
          <w:bCs/>
        </w:rPr>
        <w:t xml:space="preserve"> </w:t>
      </w:r>
      <w:r w:rsidRPr="00BC1886">
        <w:rPr>
          <w:color w:val="000000" w:themeColor="text1"/>
          <w:lang w:eastAsia="en-US"/>
        </w:rPr>
        <w:t xml:space="preserve">specialistas, kurio kvalifikacija tiekėjas remiasi, ir kuris pasiūlymo teikimo metu dar nėra tiekėjo, ūkio subjekto, kurio </w:t>
      </w:r>
      <w:proofErr w:type="spellStart"/>
      <w:r w:rsidRPr="00BC1886">
        <w:rPr>
          <w:color w:val="000000" w:themeColor="text1"/>
          <w:lang w:eastAsia="en-US"/>
        </w:rPr>
        <w:t>pajėgumais</w:t>
      </w:r>
      <w:proofErr w:type="spellEnd"/>
      <w:r w:rsidRPr="00BC1886">
        <w:rPr>
          <w:color w:val="000000" w:themeColor="text1"/>
          <w:lang w:eastAsia="en-US"/>
        </w:rPr>
        <w:t xml:space="preserve"> tiekėjas remiasi, darbuotojas, tačiau jį ketinama įdarbinti, jei pasiūlymas bus pripažintas laimėjusiu)</w:t>
      </w:r>
      <w:r w:rsidR="00086A96" w:rsidRPr="00BC1886">
        <w:rPr>
          <w:rFonts w:ascii="Calibri" w:hAnsi="Calibri" w:cs="Calibri"/>
          <w:b/>
          <w:bCs/>
        </w:rPr>
        <w:t xml:space="preserve"> </w:t>
      </w:r>
      <w:r w:rsidR="00086A96" w:rsidRPr="00BC1886">
        <w:rPr>
          <w:rFonts w:ascii="Calibri" w:hAnsi="Calibri" w:cs="Calibri"/>
          <w:bCs/>
        </w:rPr>
        <w:t>(jei tokius nuro</w:t>
      </w:r>
      <w:r w:rsidRPr="00BC1886">
        <w:rPr>
          <w:rFonts w:ascii="Calibri" w:hAnsi="Calibri" w:cs="Calibri"/>
          <w:bCs/>
        </w:rPr>
        <w:t>dė pasiūlyme)</w:t>
      </w:r>
      <w:r w:rsidR="00086A96" w:rsidRPr="00BC1886">
        <w:rPr>
          <w:rFonts w:ascii="Calibri" w:hAnsi="Calibri" w:cs="Calibri"/>
          <w:bCs/>
        </w:rPr>
        <w:t xml:space="preserve">, </w:t>
      </w:r>
      <w:r w:rsidR="00086A96" w:rsidRPr="00BC1886">
        <w:rPr>
          <w:rFonts w:ascii="Calibri" w:hAnsi="Calibri" w:cs="Calibri"/>
          <w:b/>
          <w:bCs/>
        </w:rPr>
        <w:t>pasirašytos laisvos formos sutikimas,</w:t>
      </w:r>
      <w:r w:rsidRPr="00BC1886">
        <w:rPr>
          <w:rFonts w:ascii="Calibri" w:hAnsi="Calibri" w:cs="Calibri"/>
          <w:b/>
          <w:bCs/>
        </w:rPr>
        <w:t xml:space="preserve"> patvirtinantis sutikimą </w:t>
      </w:r>
      <w:r w:rsidRPr="00BC1886">
        <w:rPr>
          <w:rFonts w:cstheme="minorHAnsi"/>
        </w:rPr>
        <w:t xml:space="preserve">atlikti sutartyje nurodytus darbus / teikti sutartyje nurodytas paslaugas, juos / jas konkrečiai įvardinant, ir tiekėjo ar ūkio subjekto, kurio </w:t>
      </w:r>
      <w:proofErr w:type="spellStart"/>
      <w:r w:rsidRPr="00BC1886">
        <w:rPr>
          <w:rFonts w:cstheme="minorHAnsi"/>
        </w:rPr>
        <w:t>pajėgumais</w:t>
      </w:r>
      <w:proofErr w:type="spellEnd"/>
      <w:r w:rsidRPr="00BC1886">
        <w:rPr>
          <w:rFonts w:cstheme="minorHAnsi"/>
        </w:rPr>
        <w:t xml:space="preserve"> tiekėjas remiasi, patvirtinimas, kad laimėjęs konkursą, įdarbins šį specialistą, skaitmeninės kopijos.</w:t>
      </w:r>
    </w:p>
    <w:p w14:paraId="4007C1C0" w14:textId="34C1A3D8" w:rsidR="00086A96" w:rsidRPr="008F4EB6" w:rsidRDefault="00086A96" w:rsidP="00BC1886">
      <w:pPr>
        <w:tabs>
          <w:tab w:val="left" w:pos="0"/>
          <w:tab w:val="left" w:pos="9631"/>
        </w:tabs>
        <w:spacing w:after="0" w:line="240" w:lineRule="atLeast"/>
        <w:ind w:firstLine="709"/>
        <w:jc w:val="both"/>
        <w:rPr>
          <w:rFonts w:ascii="Calibri" w:hAnsi="Calibri" w:cs="Calibri"/>
          <w:b/>
          <w:i/>
        </w:rPr>
      </w:pPr>
      <w:r w:rsidRPr="008F4EB6">
        <w:rPr>
          <w:rFonts w:ascii="Calibri" w:hAnsi="Calibri" w:cs="Calibri"/>
          <w:i/>
          <w:u w:val="single"/>
        </w:rPr>
        <w:t>Pastaba.</w:t>
      </w:r>
      <w:r w:rsidR="00BC1886" w:rsidRPr="008F4EB6">
        <w:rPr>
          <w:rFonts w:ascii="Calibri" w:hAnsi="Calibri" w:cs="Calibri"/>
          <w:i/>
        </w:rPr>
        <w:t xml:space="preserve"> </w:t>
      </w:r>
      <w:proofErr w:type="spellStart"/>
      <w:r w:rsidR="00BC1886" w:rsidRPr="008F4EB6">
        <w:rPr>
          <w:rFonts w:ascii="Calibri" w:hAnsi="Calibri" w:cs="Calibri"/>
          <w:i/>
        </w:rPr>
        <w:t>Kvazisubtie</w:t>
      </w:r>
      <w:r w:rsidRPr="008F4EB6">
        <w:rPr>
          <w:rFonts w:ascii="Calibri" w:hAnsi="Calibri" w:cs="Calibri"/>
          <w:i/>
        </w:rPr>
        <w:t>kėjai</w:t>
      </w:r>
      <w:proofErr w:type="spellEnd"/>
      <w:r w:rsidRPr="008F4EB6">
        <w:rPr>
          <w:rFonts w:ascii="Calibri" w:hAnsi="Calibri" w:cs="Calibri"/>
          <w:i/>
        </w:rPr>
        <w:t xml:space="preserve"> turi būti išviešinti teikiant pasiūlymą, nes po pasiūlymo pateikimo termino pabaigos pasitelkti (nurodyti) naujų </w:t>
      </w:r>
      <w:proofErr w:type="spellStart"/>
      <w:r w:rsidRPr="008F4EB6">
        <w:rPr>
          <w:rFonts w:ascii="Calibri" w:hAnsi="Calibri" w:cs="Calibri"/>
          <w:i/>
        </w:rPr>
        <w:t>kvazisubteikėjų</w:t>
      </w:r>
      <w:proofErr w:type="spellEnd"/>
      <w:r w:rsidRPr="008F4EB6">
        <w:rPr>
          <w:rFonts w:ascii="Calibri" w:hAnsi="Calibri" w:cs="Calibri"/>
          <w:i/>
        </w:rPr>
        <w:t xml:space="preserve"> tam, kad atitiktų kvalifikacijos reikalavimus, tiekėjas negalės, t. y. po pasiūlymo pateikimo tiekėjas neturi </w:t>
      </w:r>
      <w:r w:rsidR="00BC1886" w:rsidRPr="008F4EB6">
        <w:rPr>
          <w:rFonts w:ascii="Calibri" w:hAnsi="Calibri" w:cs="Calibri"/>
          <w:i/>
        </w:rPr>
        <w:t xml:space="preserve">teisės nurodyti naujų </w:t>
      </w:r>
      <w:proofErr w:type="spellStart"/>
      <w:r w:rsidR="00BC1886" w:rsidRPr="008F4EB6">
        <w:rPr>
          <w:rFonts w:ascii="Calibri" w:hAnsi="Calibri" w:cs="Calibri"/>
          <w:i/>
        </w:rPr>
        <w:t>kvazisubtie</w:t>
      </w:r>
      <w:r w:rsidRPr="008F4EB6">
        <w:rPr>
          <w:rFonts w:ascii="Calibri" w:hAnsi="Calibri" w:cs="Calibri"/>
          <w:i/>
        </w:rPr>
        <w:t>kėjų</w:t>
      </w:r>
      <w:proofErr w:type="spellEnd"/>
      <w:r w:rsidRPr="008F4EB6">
        <w:rPr>
          <w:rFonts w:ascii="Calibri" w:hAnsi="Calibri" w:cs="Calibri"/>
          <w:i/>
        </w:rPr>
        <w:t>, nes tokie veiksmai laikomi esminiu  pasiūlymo keitimu, prieštarauja Viešųjų pirkimų tarnybos  taisyklių</w:t>
      </w:r>
      <w:r w:rsidRPr="008F4EB6">
        <w:rPr>
          <w:rFonts w:ascii="Calibri" w:hAnsi="Calibri" w:cs="Calibri"/>
          <w:bCs/>
          <w:i/>
          <w:spacing w:val="-2"/>
        </w:rPr>
        <w:t xml:space="preserve"> (Pasiūlymų patikslinimo, papildymo ar paaiškinimo taisyklės)</w:t>
      </w:r>
      <w:r w:rsidRPr="008F4EB6">
        <w:rPr>
          <w:rFonts w:ascii="Calibri" w:hAnsi="Calibri" w:cs="Calibri"/>
          <w:i/>
        </w:rPr>
        <w:t xml:space="preserve"> nuostatoms (VPĮ 45 str. 3 d.) ir todėl toks tiekėjo pasiūlymas yra atmetamas, kaip nurodyta </w:t>
      </w:r>
      <w:r w:rsidRPr="008F4EB6">
        <w:rPr>
          <w:rFonts w:cstheme="minorHAnsi"/>
          <w:b/>
          <w:i/>
        </w:rPr>
        <w:t xml:space="preserve">bendrųjų pirkimo </w:t>
      </w:r>
      <w:r w:rsidRPr="008F4EB6">
        <w:rPr>
          <w:rFonts w:cstheme="minorHAnsi"/>
          <w:b/>
          <w:i/>
        </w:rPr>
        <w:lastRenderedPageBreak/>
        <w:t>sąlygų 18.1.5 ir (ar) 18.1.6 punkte</w:t>
      </w:r>
      <w:r w:rsidRPr="006B073A">
        <w:rPr>
          <w:rFonts w:cstheme="minorHAnsi"/>
          <w:i/>
        </w:rPr>
        <w:t>.</w:t>
      </w:r>
      <w:r w:rsidRPr="006B073A">
        <w:rPr>
          <w:rFonts w:ascii="Calibri" w:hAnsi="Calibri" w:cs="Calibri"/>
          <w:i/>
        </w:rPr>
        <w:t xml:space="preserve"> Jeigu teikiant pasiūlymą išviešintas </w:t>
      </w:r>
      <w:proofErr w:type="spellStart"/>
      <w:r w:rsidRPr="006B073A">
        <w:rPr>
          <w:rFonts w:ascii="Calibri" w:hAnsi="Calibri" w:cs="Calibri"/>
          <w:i/>
        </w:rPr>
        <w:t>kvazisubtiekėjas</w:t>
      </w:r>
      <w:proofErr w:type="spellEnd"/>
      <w:r w:rsidRPr="006B073A">
        <w:rPr>
          <w:rFonts w:ascii="Calibri" w:hAnsi="Calibri" w:cs="Calibri"/>
          <w: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6B073A">
        <w:rPr>
          <w:rFonts w:ascii="Calibri" w:hAnsi="Calibri" w:cs="Calibri"/>
          <w:i/>
        </w:rPr>
        <w:t>kvazisubtiekėju</w:t>
      </w:r>
      <w:proofErr w:type="spellEnd"/>
      <w:r w:rsidRPr="006B073A">
        <w:rPr>
          <w:rFonts w:ascii="Calibri" w:hAnsi="Calibri" w:cs="Calibri"/>
          <w:i/>
        </w:rPr>
        <w:t>;</w:t>
      </w:r>
    </w:p>
    <w:p w14:paraId="054A3B95" w14:textId="3D21F739" w:rsidR="00450415" w:rsidRPr="00CC1724" w:rsidRDefault="00450415" w:rsidP="002A790B">
      <w:pPr>
        <w:pStyle w:val="Sraopastraipa"/>
        <w:numPr>
          <w:ilvl w:val="2"/>
          <w:numId w:val="28"/>
        </w:numPr>
        <w:spacing w:after="0" w:line="240" w:lineRule="atLeast"/>
        <w:ind w:left="0" w:firstLine="709"/>
        <w:jc w:val="both"/>
        <w:rPr>
          <w:rFonts w:cstheme="minorHAnsi"/>
          <w:u w:val="single"/>
        </w:rPr>
      </w:pPr>
      <w:r w:rsidRPr="002A790B">
        <w:rPr>
          <w:rFonts w:cstheme="minorHAnsi"/>
        </w:rPr>
        <w:t xml:space="preserve">dokumentai, patvirtinantys, kad ūkio subjektas, kurio </w:t>
      </w:r>
      <w:proofErr w:type="spellStart"/>
      <w:r w:rsidRPr="002A790B">
        <w:rPr>
          <w:rFonts w:cstheme="minorHAnsi"/>
        </w:rPr>
        <w:t>pajėgumais</w:t>
      </w:r>
      <w:proofErr w:type="spellEnd"/>
      <w:r w:rsidRPr="002A790B">
        <w:rPr>
          <w:rFonts w:cstheme="minorHAnsi"/>
        </w:rPr>
        <w:t xml:space="preserve"> tiekėjas remiasi, atsižvelgdamas į specialiųjų pirkimo </w:t>
      </w:r>
      <w:r w:rsidRPr="009925C0">
        <w:rPr>
          <w:rFonts w:cstheme="minorHAnsi"/>
        </w:rPr>
        <w:t xml:space="preserve">sąlygų </w:t>
      </w:r>
      <w:r w:rsidR="00F42C38" w:rsidRPr="006B073A">
        <w:rPr>
          <w:rFonts w:cstheme="minorHAnsi"/>
        </w:rPr>
        <w:t>5</w:t>
      </w:r>
      <w:r w:rsidR="00D15067" w:rsidRPr="006B073A">
        <w:rPr>
          <w:rFonts w:cstheme="minorHAnsi"/>
        </w:rPr>
        <w:t xml:space="preserve"> </w:t>
      </w:r>
      <w:r w:rsidRPr="006B073A">
        <w:rPr>
          <w:rFonts w:cstheme="minorHAnsi"/>
        </w:rPr>
        <w:t>priede</w:t>
      </w:r>
      <w:r w:rsidRPr="009925C0">
        <w:rPr>
          <w:rFonts w:cstheme="minorHAnsi"/>
        </w:rPr>
        <w:t xml:space="preserve"> </w:t>
      </w:r>
      <w:r w:rsidRPr="002A790B">
        <w:rPr>
          <w:rFonts w:cstheme="minorHAnsi"/>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w:t>
      </w:r>
      <w:r w:rsidRPr="00CC1724">
        <w:rPr>
          <w:rFonts w:cstheme="minorHAnsi"/>
        </w:rPr>
        <w:t xml:space="preserve">nevykdymo </w:t>
      </w:r>
      <w:r w:rsidR="00094B65" w:rsidRPr="00CC1724">
        <w:rPr>
          <w:rFonts w:cstheme="minorHAnsi"/>
        </w:rPr>
        <w:t>(</w:t>
      </w:r>
      <w:r w:rsidR="00094B65" w:rsidRPr="00CC1724">
        <w:rPr>
          <w:rFonts w:cstheme="minorHAnsi"/>
          <w:i/>
          <w:iCs/>
        </w:rPr>
        <w:t>Taikoma, jei 5 priede nustatytas ekonominio ir finansinio pajėgumo reikalavimas</w:t>
      </w:r>
      <w:r w:rsidR="00094B65" w:rsidRPr="00CC1724">
        <w:rPr>
          <w:rFonts w:cstheme="minorHAnsi"/>
          <w:i/>
        </w:rPr>
        <w:t>)</w:t>
      </w:r>
      <w:r w:rsidR="00041F91" w:rsidRPr="00CC1724">
        <w:rPr>
          <w:rFonts w:cstheme="minorHAnsi"/>
        </w:rPr>
        <w:t>.</w:t>
      </w:r>
      <w:r w:rsidR="00094B65" w:rsidRPr="00CC1724">
        <w:rPr>
          <w:rFonts w:cstheme="minorHAnsi"/>
        </w:rPr>
        <w:t xml:space="preserve"> </w:t>
      </w:r>
    </w:p>
    <w:p w14:paraId="33284633" w14:textId="0EF3AAB1" w:rsidR="002A0C74" w:rsidRPr="006B073A" w:rsidRDefault="002A0C74" w:rsidP="002A0C74">
      <w:pPr>
        <w:spacing w:after="0" w:line="240" w:lineRule="atLeast"/>
        <w:ind w:firstLine="709"/>
        <w:jc w:val="both"/>
        <w:rPr>
          <w:sz w:val="22"/>
          <w:szCs w:val="22"/>
          <w:u w:val="single"/>
          <w:lang w:eastAsia="en-US"/>
        </w:rPr>
      </w:pPr>
      <w:r w:rsidRPr="006B073A">
        <w:rPr>
          <w:bCs/>
        </w:rPr>
        <w:t>6.1.8.</w:t>
      </w:r>
      <w:r w:rsidRPr="006B073A">
        <w:rPr>
          <w:b/>
          <w:bCs/>
        </w:rPr>
        <w:t xml:space="preserve"> Tuo atveju, jei </w:t>
      </w:r>
      <w:r w:rsidRPr="006B073A">
        <w:rPr>
          <w:iCs/>
        </w:rPr>
        <w:t xml:space="preserve">tiekėjo ar jo nurodytų subtiekėjų (nepriklausomai nuo to, remiamasi ar ne, jų </w:t>
      </w:r>
      <w:proofErr w:type="spellStart"/>
      <w:r w:rsidRPr="006B073A">
        <w:rPr>
          <w:iCs/>
        </w:rPr>
        <w:t>pajėgumais</w:t>
      </w:r>
      <w:proofErr w:type="spellEnd"/>
      <w:r w:rsidRPr="006B073A">
        <w:rPr>
          <w:iCs/>
        </w:rPr>
        <w:t>) lėšų gavėjo tikrasis (-</w:t>
      </w:r>
      <w:proofErr w:type="spellStart"/>
      <w:r w:rsidRPr="006B073A">
        <w:rPr>
          <w:iCs/>
        </w:rPr>
        <w:t>ieji</w:t>
      </w:r>
      <w:proofErr w:type="spellEnd"/>
      <w:r w:rsidRPr="006B073A">
        <w:rPr>
          <w:iCs/>
        </w:rPr>
        <w:t xml:space="preserve">) savininkas (-ai) yra užsienietis (fizinis asmuo) ar užsienyje registruotas juridinis asmuo arba tiekėjas, </w:t>
      </w:r>
      <w:proofErr w:type="spellStart"/>
      <w:r w:rsidRPr="006B073A">
        <w:rPr>
          <w:iCs/>
        </w:rPr>
        <w:t>subteikėjas</w:t>
      </w:r>
      <w:proofErr w:type="spellEnd"/>
      <w:r w:rsidRPr="006B073A">
        <w:rPr>
          <w:iCs/>
        </w:rPr>
        <w:t xml:space="preserve"> (nepriklausomai nuo to, remiamasi ar ne, jų </w:t>
      </w:r>
      <w:proofErr w:type="spellStart"/>
      <w:r w:rsidRPr="006B073A">
        <w:rPr>
          <w:iCs/>
        </w:rPr>
        <w:t>pajėgumais</w:t>
      </w:r>
      <w:proofErr w:type="spellEnd"/>
      <w:r w:rsidRPr="006B073A">
        <w:rPr>
          <w:iCs/>
        </w:rPr>
        <w:t xml:space="preserve">), yra užsienietis (fizinis asmuo), </w:t>
      </w:r>
      <w:r w:rsidRPr="006B073A">
        <w:rPr>
          <w:b/>
          <w:bCs/>
          <w:iCs/>
          <w:u w:val="single"/>
        </w:rPr>
        <w:t>iš galimo laimėtojo bus</w:t>
      </w:r>
      <w:r w:rsidRPr="006B073A">
        <w:rPr>
          <w:b/>
          <w:bCs/>
          <w:iCs/>
        </w:rPr>
        <w:t xml:space="preserve"> </w:t>
      </w:r>
      <w:r w:rsidRPr="006B073A">
        <w:rPr>
          <w:iCs/>
        </w:rPr>
        <w:t>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r w:rsidRPr="006B073A">
        <w:t xml:space="preserve">. </w:t>
      </w:r>
      <w:r w:rsidRPr="006B073A">
        <w:rPr>
          <w:b/>
          <w:bCs/>
        </w:rPr>
        <w:t>Tuo atveju, jei</w:t>
      </w:r>
      <w:r w:rsidRPr="006B073A">
        <w:t xml:space="preserve"> tokių asmenų nėra – bus prašoma patvirtinti (deklaruoti) apie jų nebuvimą.</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59BBD16A" w:rsidR="0096678C" w:rsidRPr="009A408F" w:rsidRDefault="00952E0D" w:rsidP="00045893">
      <w:pPr>
        <w:spacing w:line="240" w:lineRule="atLeast"/>
        <w:ind w:left="710"/>
        <w:jc w:val="both"/>
        <w:rPr>
          <w:rFonts w:cstheme="minorHAnsi"/>
        </w:rPr>
      </w:pPr>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p>
    <w:p w14:paraId="4172BF9D" w14:textId="0EBF2E20" w:rsidR="00380B99" w:rsidRPr="009A408F" w:rsidRDefault="00952E0D" w:rsidP="00690F7B">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6D45D5A3" w:rsidR="00CC7D89" w:rsidRPr="009A408F" w:rsidRDefault="00CC7D89" w:rsidP="00690F7B">
      <w:pPr>
        <w:shd w:val="clear" w:color="auto" w:fill="FFFFFF"/>
        <w:spacing w:after="0" w:line="240" w:lineRule="atLeast"/>
        <w:ind w:firstLine="709"/>
        <w:jc w:val="both"/>
        <w:rPr>
          <w:rFonts w:cstheme="minorHAnsi"/>
        </w:rPr>
      </w:pPr>
      <w:r w:rsidRPr="009A408F">
        <w:rPr>
          <w:rFonts w:cstheme="minorHAnsi"/>
        </w:rPr>
        <w:t xml:space="preserve">6.6. </w:t>
      </w:r>
      <w:r w:rsidRPr="00DC0898">
        <w:rPr>
          <w:rFonts w:cstheme="minorHAnsi"/>
          <w:b/>
          <w:shd w:val="clear" w:color="auto" w:fill="DEEAF6" w:themeFill="accent5" w:themeFillTint="33"/>
        </w:rPr>
        <w:t xml:space="preserve">Bendra pasiūlymo kaina neturi viršyti </w:t>
      </w:r>
      <w:r w:rsidR="00772461">
        <w:rPr>
          <w:rFonts w:cstheme="minorHAnsi"/>
          <w:b/>
          <w:shd w:val="clear" w:color="auto" w:fill="DEEAF6" w:themeFill="accent5" w:themeFillTint="33"/>
        </w:rPr>
        <w:t>753 377,79</w:t>
      </w:r>
      <w:r w:rsidRPr="00DC0898">
        <w:rPr>
          <w:rFonts w:cstheme="minorHAnsi"/>
          <w:b/>
          <w:shd w:val="clear" w:color="auto" w:fill="DEEAF6" w:themeFill="accent5" w:themeFillTint="33"/>
        </w:rPr>
        <w:t xml:space="preserve"> </w:t>
      </w:r>
      <w:proofErr w:type="spellStart"/>
      <w:r w:rsidRPr="00DC0898">
        <w:rPr>
          <w:rFonts w:cstheme="minorHAnsi"/>
          <w:b/>
          <w:shd w:val="clear" w:color="auto" w:fill="DEEAF6" w:themeFill="accent5" w:themeFillTint="33"/>
        </w:rPr>
        <w:t>Eur</w:t>
      </w:r>
      <w:proofErr w:type="spellEnd"/>
      <w:r w:rsidRPr="00DC0898">
        <w:rPr>
          <w:rFonts w:cstheme="minorHAnsi"/>
          <w:b/>
          <w:shd w:val="clear" w:color="auto" w:fill="DEEAF6" w:themeFill="accent5" w:themeFillTint="33"/>
        </w:rPr>
        <w:t xml:space="preserve"> su PVM.</w:t>
      </w:r>
      <w:r w:rsidR="00A67986" w:rsidRPr="00DC0898">
        <w:rPr>
          <w:rFonts w:cstheme="minorHAnsi"/>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w:t>
      </w:r>
      <w:r w:rsidR="00A67986" w:rsidRPr="003C2A5B">
        <w:rPr>
          <w:rFonts w:cstheme="minorHAnsi"/>
        </w:rPr>
        <w:t xml:space="preserve">kaip </w:t>
      </w:r>
      <w:r w:rsidR="003D0210">
        <w:rPr>
          <w:rFonts w:cstheme="minorHAnsi"/>
        </w:rPr>
        <w:t>nurodyta bendrųjų sąlygų 18.1.6</w:t>
      </w:r>
      <w:r w:rsidR="00045893" w:rsidRPr="003C2A5B">
        <w:rPr>
          <w:rFonts w:cstheme="minorHAnsi"/>
        </w:rPr>
        <w:t>. punkte.</w:t>
      </w:r>
      <w:r w:rsidR="00A67986" w:rsidRPr="009A408F">
        <w:rPr>
          <w:rFonts w:cstheme="minorHAnsi"/>
        </w:rPr>
        <w:t xml:space="preserve">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0091888"/>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6DA68D02" w14:textId="63B4ED69" w:rsidR="002D4C61" w:rsidRPr="00772498" w:rsidRDefault="00655F17" w:rsidP="00690F7B">
      <w:pPr>
        <w:pStyle w:val="Sraopastraipa"/>
        <w:spacing w:after="0" w:line="240" w:lineRule="atLeast"/>
        <w:ind w:left="0" w:firstLine="567"/>
        <w:jc w:val="both"/>
        <w:rPr>
          <w:rFonts w:cstheme="minorHAnsi"/>
          <w:b/>
          <w:u w:val="single"/>
        </w:rPr>
      </w:pPr>
      <w:r w:rsidRPr="009A408F">
        <w:rPr>
          <w:rFonts w:cstheme="minorHAnsi"/>
        </w:rPr>
        <w:t xml:space="preserve">7.1. </w:t>
      </w:r>
      <w:r w:rsidR="009F474E" w:rsidRPr="009A408F">
        <w:rPr>
          <w:rFonts w:cstheme="minorHAnsi"/>
        </w:rPr>
        <w:t xml:space="preserve">Tiekėjas privalo užtikrinti savo pasiūlymo galiojimą ne mažesne kaip </w:t>
      </w:r>
      <w:r w:rsidR="00772461">
        <w:rPr>
          <w:rFonts w:cstheme="minorHAnsi"/>
          <w:b/>
          <w:shd w:val="clear" w:color="auto" w:fill="DEEAF6" w:themeFill="accent5" w:themeFillTint="33"/>
        </w:rPr>
        <w:t>18</w:t>
      </w:r>
      <w:r w:rsidR="003C2A5B">
        <w:rPr>
          <w:rFonts w:cstheme="minorHAnsi"/>
          <w:b/>
          <w:shd w:val="clear" w:color="auto" w:fill="DEEAF6" w:themeFill="accent5" w:themeFillTint="33"/>
        </w:rPr>
        <w:t xml:space="preserve"> 000</w:t>
      </w:r>
      <w:r w:rsidR="00FB34B8" w:rsidRPr="00772498">
        <w:rPr>
          <w:rFonts w:cstheme="minorHAnsi"/>
          <w:b/>
          <w:shd w:val="clear" w:color="auto" w:fill="DEEAF6" w:themeFill="accent5" w:themeFillTint="33"/>
        </w:rPr>
        <w:t xml:space="preserve"> </w:t>
      </w:r>
      <w:proofErr w:type="spellStart"/>
      <w:r w:rsidR="00FB34B8" w:rsidRPr="00772498">
        <w:rPr>
          <w:rFonts w:cstheme="minorHAnsi"/>
          <w:b/>
          <w:shd w:val="clear" w:color="auto" w:fill="DEEAF6" w:themeFill="accent5" w:themeFillTint="33"/>
        </w:rPr>
        <w:t>Eur</w:t>
      </w:r>
      <w:proofErr w:type="spellEnd"/>
      <w:r w:rsidR="00FB34B8" w:rsidRPr="00772498">
        <w:rPr>
          <w:rFonts w:cstheme="minorHAnsi"/>
          <w:b/>
          <w:shd w:val="clear" w:color="auto" w:fill="DEEAF6" w:themeFill="accent5" w:themeFillTint="33"/>
        </w:rPr>
        <w:t xml:space="preserve"> suma</w:t>
      </w:r>
      <w:r w:rsidR="00C6088B" w:rsidRPr="00772498">
        <w:rPr>
          <w:rFonts w:cstheme="minorHAnsi"/>
          <w:b/>
          <w:shd w:val="clear" w:color="auto" w:fill="DEEAF6" w:themeFill="accent5" w:themeFillTint="33"/>
        </w:rPr>
        <w:t>i</w:t>
      </w:r>
      <w:r w:rsidR="009F474E" w:rsidRPr="00772498">
        <w:rPr>
          <w:rFonts w:eastAsia="Calibri" w:cstheme="minorHAnsi"/>
          <w:i/>
          <w:iCs/>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w:t>
      </w:r>
      <w:r w:rsidR="00385D23">
        <w:rPr>
          <w:rFonts w:cstheme="minorHAnsi"/>
        </w:rPr>
        <w:t xml:space="preserve">, </w:t>
      </w:r>
      <w:r w:rsidR="002D4C61" w:rsidRPr="009A408F">
        <w:rPr>
          <w:rFonts w:cstheme="minorHAnsi"/>
        </w:rPr>
        <w:t xml:space="preserve">kredito unijos ar kito, turinčio teisę </w:t>
      </w:r>
      <w:r w:rsidR="00385D23">
        <w:rPr>
          <w:rFonts w:cstheme="minorHAnsi"/>
        </w:rPr>
        <w:t>teikti šias paslaugas</w:t>
      </w:r>
      <w:r w:rsidR="002D4C61" w:rsidRPr="009A408F">
        <w:rPr>
          <w:rFonts w:cstheme="minorHAnsi"/>
        </w:rPr>
        <w:t xml:space="preserve"> garantuotojo</w:t>
      </w:r>
      <w:r w:rsidR="00385D23">
        <w:rPr>
          <w:rFonts w:cstheme="minorHAnsi"/>
        </w:rPr>
        <w:t xml:space="preserve"> (toliau – garantas), draudimo bendrovės (toliau – laiduotojas)</w:t>
      </w:r>
      <w:r w:rsidR="002D4C61" w:rsidRPr="00385D23">
        <w:rPr>
          <w:rFonts w:cstheme="minorHAnsi"/>
        </w:rPr>
        <w:t>.</w:t>
      </w:r>
      <w:r w:rsidR="002D4C61" w:rsidRPr="009A408F">
        <w:rPr>
          <w:rFonts w:cstheme="minorHAnsi"/>
          <w:color w:val="00B050"/>
        </w:rPr>
        <w:t xml:space="preserve"> </w:t>
      </w:r>
      <w:r w:rsidR="002D4C61" w:rsidRPr="009A408F">
        <w:rPr>
          <w:rFonts w:cstheme="minorHAnsi"/>
        </w:rPr>
        <w:t>Dokumentas teikiamas elekt</w:t>
      </w:r>
      <w:r w:rsidR="00772498">
        <w:rPr>
          <w:rFonts w:cstheme="minorHAnsi"/>
        </w:rPr>
        <w:t xml:space="preserve">roniniu būdu CVP IS priemonėmis. </w:t>
      </w:r>
      <w:r w:rsidR="00772498" w:rsidRPr="00772498">
        <w:rPr>
          <w:rFonts w:cstheme="minorHAnsi"/>
          <w:b/>
          <w:u w:val="single"/>
        </w:rPr>
        <w:t>Pasiūlymo galiojimo užtikrinimo dokumentas</w:t>
      </w:r>
      <w:r w:rsidR="002D4C61" w:rsidRPr="00772498">
        <w:rPr>
          <w:rFonts w:cstheme="minorHAnsi"/>
          <w:b/>
          <w:u w:val="single"/>
        </w:rPr>
        <w:t xml:space="preserve"> turi būti pasirašytas pasiūlymo galiojimo užtikrinimą išdavusio </w:t>
      </w:r>
      <w:r w:rsidR="00385D23" w:rsidRPr="00772498">
        <w:rPr>
          <w:rFonts w:cstheme="minorHAnsi"/>
          <w:b/>
          <w:u w:val="single"/>
        </w:rPr>
        <w:t>garanto (laiduotojo)</w:t>
      </w:r>
      <w:r w:rsidR="002D4C61" w:rsidRPr="00772498">
        <w:rPr>
          <w:rFonts w:cstheme="minorHAnsi"/>
          <w:b/>
          <w:u w:val="single"/>
        </w:rPr>
        <w:t xml:space="preserve"> elektroniniu parašu. </w:t>
      </w:r>
    </w:p>
    <w:p w14:paraId="2484D3CF" w14:textId="0BF5896A" w:rsidR="00ED19A1" w:rsidRDefault="002D4C61" w:rsidP="00690F7B">
      <w:pPr>
        <w:spacing w:after="0" w:line="240" w:lineRule="atLeast"/>
        <w:ind w:firstLine="567"/>
        <w:jc w:val="both"/>
        <w:rPr>
          <w:rFonts w:cstheme="minorHAnsi"/>
        </w:rPr>
      </w:pPr>
      <w:r w:rsidRPr="00772498">
        <w:rPr>
          <w:rFonts w:cstheme="minorHAnsi"/>
          <w:iCs/>
        </w:rPr>
        <w:t>Tuo atveju, jeigu tiekėjas pateikia draudimo bendrovės išduotą laidavimo draudimo raštą, kartu su šiuo raštu tiekėjas turi pateikti mokestinio pavedimo, patvirtinančio užtikrinimo apmokėjimą, k</w:t>
      </w:r>
      <w:r w:rsidR="00ED19A1">
        <w:rPr>
          <w:rFonts w:cstheme="minorHAnsi"/>
          <w:iCs/>
        </w:rPr>
        <w:t>opiją</w:t>
      </w:r>
      <w:r w:rsidR="00ED19A1">
        <w:rPr>
          <w:rFonts w:cstheme="minorHAnsi"/>
        </w:rPr>
        <w:t>.</w:t>
      </w:r>
    </w:p>
    <w:p w14:paraId="5AC73DA9" w14:textId="15C45083" w:rsidR="00140A10" w:rsidRPr="00882B2A" w:rsidRDefault="00140A10" w:rsidP="00882B2A">
      <w:pPr>
        <w:shd w:val="clear" w:color="auto" w:fill="D9E2F3" w:themeFill="accent1" w:themeFillTint="33"/>
        <w:spacing w:after="0" w:line="240" w:lineRule="atLeast"/>
        <w:ind w:firstLine="567"/>
        <w:jc w:val="both"/>
        <w:rPr>
          <w:rFonts w:ascii="Calibri" w:hAnsi="Calibri" w:cs="Calibri"/>
          <w:bCs/>
        </w:rPr>
      </w:pPr>
      <w:r w:rsidRPr="00882B2A">
        <w:rPr>
          <w:rFonts w:ascii="Calibri" w:hAnsi="Calibri" w:cs="Calibri"/>
          <w:szCs w:val="20"/>
        </w:rPr>
        <w:t>Jei teikiamas draudimo bendrovės išduotas dokumentas, jame turi būti nurodyta ši sąlyga:</w:t>
      </w:r>
      <w:r w:rsidR="00ED19A1" w:rsidRPr="00882B2A">
        <w:rPr>
          <w:rFonts w:ascii="Calibri" w:hAnsi="Calibri" w:cs="Calibri"/>
          <w:bCs/>
        </w:rPr>
        <w:t xml:space="preserve"> e</w:t>
      </w:r>
      <w:r w:rsidRPr="00882B2A">
        <w:rPr>
          <w:rFonts w:ascii="Calibri" w:hAnsi="Calibri" w:cs="Calibri"/>
          <w:bCs/>
          <w:u w:val="single"/>
        </w:rPr>
        <w:t xml:space="preserve">sant </w:t>
      </w:r>
      <w:proofErr w:type="spellStart"/>
      <w:r w:rsidRPr="00882B2A">
        <w:rPr>
          <w:rFonts w:ascii="Calibri" w:hAnsi="Calibri" w:cs="Calibri"/>
          <w:bCs/>
          <w:u w:val="single"/>
        </w:rPr>
        <w:t>prieštaravimams</w:t>
      </w:r>
      <w:proofErr w:type="spellEnd"/>
      <w:r w:rsidRPr="00882B2A">
        <w:rPr>
          <w:rFonts w:ascii="Calibri" w:hAnsi="Calibri" w:cs="Calibri"/>
          <w:bCs/>
          <w:u w:val="single"/>
        </w:rPr>
        <w:t xml:space="preserve"> tarp šio Rašto teksto ir draudimo bendrovės taisyklių nuostatų, pirmumo teisė bus teikiama šio Rašto tekstui.</w:t>
      </w:r>
    </w:p>
    <w:p w14:paraId="277FA200" w14:textId="07D7B02A" w:rsidR="00EA2625" w:rsidRPr="00E93757" w:rsidRDefault="00EA234A" w:rsidP="00690F7B">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r>
      <w:r w:rsidR="00EA2625" w:rsidRPr="009A408F">
        <w:rPr>
          <w:rFonts w:cstheme="minorHAnsi"/>
          <w:bCs/>
          <w:iCs/>
        </w:rPr>
        <w:t>Pasiūlymo galiojimo užtikrinimas turi galioti tiek, kiek galioja pasiūlymas</w:t>
      </w:r>
      <w:r w:rsidR="00E93757">
        <w:rPr>
          <w:rFonts w:cstheme="minorHAnsi"/>
          <w:bCs/>
          <w:iCs/>
        </w:rPr>
        <w:t xml:space="preserve">, tai yra ne trumpiau </w:t>
      </w:r>
      <w:r w:rsidR="00E93757" w:rsidRPr="00E93757">
        <w:rPr>
          <w:rFonts w:cstheme="minorHAnsi"/>
          <w:bCs/>
          <w:iCs/>
        </w:rPr>
        <w:t>kaip 4 mėnesius</w:t>
      </w:r>
      <w:r w:rsidR="00556842">
        <w:rPr>
          <w:rFonts w:cstheme="minorHAnsi"/>
          <w:bCs/>
          <w:iCs/>
        </w:rPr>
        <w:t xml:space="preserve"> </w:t>
      </w:r>
      <w:r w:rsidR="00556842" w:rsidRPr="009A408F">
        <w:rPr>
          <w:rFonts w:cstheme="minorHAnsi"/>
          <w:iCs/>
        </w:rPr>
        <w:t>nuo pasiūlymų pateikimo galutinio termino pabaigos</w:t>
      </w:r>
      <w:r w:rsidR="00556842">
        <w:rPr>
          <w:rFonts w:cstheme="minorHAnsi"/>
          <w:iCs/>
        </w:rPr>
        <w:t>.</w:t>
      </w:r>
    </w:p>
    <w:p w14:paraId="14E01C07" w14:textId="1FE01BFD" w:rsidR="00EA2625" w:rsidRPr="009A408F" w:rsidRDefault="00EA234A" w:rsidP="00690F7B">
      <w:pPr>
        <w:shd w:val="clear" w:color="auto" w:fill="FFFFFF"/>
        <w:tabs>
          <w:tab w:val="left" w:pos="567"/>
        </w:tabs>
        <w:spacing w:after="0" w:line="240" w:lineRule="atLeast"/>
        <w:jc w:val="both"/>
        <w:rPr>
          <w:rFonts w:cstheme="minorHAnsi"/>
          <w:b/>
        </w:rPr>
      </w:pPr>
      <w:r w:rsidRPr="006B689A">
        <w:rPr>
          <w:rFonts w:cstheme="minorHAnsi"/>
        </w:rPr>
        <w:tab/>
      </w:r>
      <w:r w:rsidR="00EA2625" w:rsidRPr="009A408F">
        <w:rPr>
          <w:rFonts w:cstheme="minorHAnsi"/>
          <w:u w:val="single"/>
        </w:rPr>
        <w:t>Pasiūlymo galiojimo užtikrinimas turi atitikti esmines sąlygas (tokias kaip pirkimo pavadinimas, galiojimo data, suma, 7.2 p. nurodyt</w:t>
      </w:r>
      <w:r w:rsidR="003A2981" w:rsidRPr="009A408F">
        <w:rPr>
          <w:rFonts w:cstheme="minorHAnsi"/>
          <w:u w:val="single"/>
        </w:rPr>
        <w:t>o</w:t>
      </w:r>
      <w:r w:rsidR="00EA2625" w:rsidRPr="009A408F">
        <w:rPr>
          <w:rFonts w:cstheme="minorHAnsi"/>
          <w:u w:val="single"/>
        </w:rPr>
        <w:t>s sąlyg</w:t>
      </w:r>
      <w:r w:rsidR="003A2981" w:rsidRPr="009A408F">
        <w:rPr>
          <w:rFonts w:cstheme="minorHAnsi"/>
          <w:u w:val="single"/>
        </w:rPr>
        <w:t>o</w:t>
      </w:r>
      <w:r w:rsidR="00EA2625" w:rsidRPr="009A408F">
        <w:rPr>
          <w:rFonts w:cstheme="minorHAnsi"/>
          <w:u w:val="single"/>
        </w:rPr>
        <w:t>s)</w:t>
      </w:r>
      <w:r w:rsidR="00EA2625" w:rsidRPr="009A408F">
        <w:rPr>
          <w:rFonts w:cstheme="minorHAnsi"/>
        </w:rPr>
        <w:t xml:space="preserve">. </w:t>
      </w:r>
    </w:p>
    <w:p w14:paraId="2B1BFBE6" w14:textId="1441A2F8" w:rsidR="00000B56" w:rsidRPr="009A408F" w:rsidRDefault="00FB34B8" w:rsidP="00690F7B">
      <w:pPr>
        <w:spacing w:after="0" w:line="240" w:lineRule="atLeast"/>
        <w:ind w:firstLine="567"/>
        <w:jc w:val="both"/>
        <w:rPr>
          <w:rFonts w:cstheme="minorHAnsi"/>
          <w:color w:val="7030A0"/>
        </w:rPr>
      </w:pPr>
      <w:r w:rsidRPr="009A408F">
        <w:rPr>
          <w:rFonts w:cstheme="minorHAnsi"/>
          <w:color w:val="000000" w:themeColor="text1"/>
        </w:rPr>
        <w:t xml:space="preserve">7.2. </w:t>
      </w:r>
      <w:r w:rsidR="00000B56" w:rsidRPr="009A408F">
        <w:rPr>
          <w:rFonts w:cstheme="minorHAnsi"/>
          <w:color w:val="000000" w:themeColor="text1"/>
        </w:rPr>
        <w:t xml:space="preserve">Dalyvis netenka </w:t>
      </w:r>
      <w:r w:rsidR="007E7231" w:rsidRPr="009A408F">
        <w:rPr>
          <w:rFonts w:cstheme="minorHAnsi"/>
          <w:color w:val="000000" w:themeColor="text1"/>
        </w:rPr>
        <w:t>p</w:t>
      </w:r>
      <w:r w:rsidR="00000B56" w:rsidRPr="009A408F">
        <w:rPr>
          <w:rFonts w:cstheme="minorHAnsi"/>
          <w:color w:val="000000" w:themeColor="text1"/>
        </w:rPr>
        <w:t>asiūlymo galiojimo užtikrinimo esant bent vienai šių sąlygų</w:t>
      </w:r>
      <w:r w:rsidR="002D61AE" w:rsidRPr="009A408F">
        <w:rPr>
          <w:rFonts w:cstheme="minorHAnsi"/>
          <w:i/>
        </w:rPr>
        <w:t>:</w:t>
      </w:r>
      <w:r w:rsidR="005311C6" w:rsidRPr="009A408F">
        <w:rPr>
          <w:rFonts w:cstheme="minorHAnsi"/>
        </w:rPr>
        <w:t xml:space="preserve"> </w:t>
      </w:r>
    </w:p>
    <w:p w14:paraId="56F471E2" w14:textId="54CF69B3" w:rsidR="005B0449" w:rsidRPr="009A408F" w:rsidRDefault="00EA2625" w:rsidP="00690F7B">
      <w:pPr>
        <w:pStyle w:val="Sraopastraipa"/>
        <w:spacing w:after="0" w:line="240" w:lineRule="atLeast"/>
        <w:ind w:left="0" w:firstLine="567"/>
        <w:jc w:val="both"/>
        <w:rPr>
          <w:rFonts w:cstheme="minorHAnsi"/>
        </w:rPr>
      </w:pPr>
      <w:r w:rsidRPr="009A408F">
        <w:rPr>
          <w:rFonts w:cstheme="minorHAnsi"/>
        </w:rPr>
        <w:lastRenderedPageBreak/>
        <w:t xml:space="preserve">7.2.1. </w:t>
      </w:r>
      <w:r w:rsidR="00482647" w:rsidRPr="009A408F">
        <w:rPr>
          <w:rFonts w:cstheme="minorHAnsi"/>
        </w:rPr>
        <w:t>P</w:t>
      </w:r>
      <w:r w:rsidR="005B0449" w:rsidRPr="009A408F">
        <w:rPr>
          <w:rFonts w:cstheme="minorHAnsi"/>
        </w:rPr>
        <w:t xml:space="preserve">asiūlymo galiojimo laikotarpiu </w:t>
      </w:r>
      <w:r w:rsidR="00DC6F87" w:rsidRPr="009A408F">
        <w:rPr>
          <w:rFonts w:cstheme="minorHAnsi"/>
        </w:rPr>
        <w:t xml:space="preserve">dalyvis </w:t>
      </w:r>
      <w:r w:rsidR="005B0449" w:rsidRPr="009A408F">
        <w:rPr>
          <w:rFonts w:cstheme="minorHAnsi"/>
        </w:rPr>
        <w:t xml:space="preserve">atsisako savo </w:t>
      </w:r>
      <w:r w:rsidR="00183BC8" w:rsidRPr="009A408F">
        <w:rPr>
          <w:rFonts w:cstheme="minorHAnsi"/>
        </w:rPr>
        <w:t>p</w:t>
      </w:r>
      <w:r w:rsidR="005B0449" w:rsidRPr="009A408F">
        <w:rPr>
          <w:rFonts w:cstheme="minorHAnsi"/>
        </w:rPr>
        <w:t>asiūlymo arba jo dalies (</w:t>
      </w:r>
      <w:r w:rsidR="00183BC8" w:rsidRPr="009A408F">
        <w:rPr>
          <w:rFonts w:cstheme="minorHAnsi"/>
        </w:rPr>
        <w:t>p</w:t>
      </w:r>
      <w:r w:rsidR="005B0449" w:rsidRPr="009A408F">
        <w:rPr>
          <w:rFonts w:cstheme="minorHAnsi"/>
        </w:rPr>
        <w:t xml:space="preserve">asiūlyme nurodyto pirkimo objekto, jo kiekio (apimties), siūlomų kainų, tiekimo ar mokėjimo terminų, kitų </w:t>
      </w:r>
      <w:r w:rsidR="00183BC8" w:rsidRPr="009A408F">
        <w:rPr>
          <w:rFonts w:cstheme="minorHAnsi"/>
        </w:rPr>
        <w:t>p</w:t>
      </w:r>
      <w:r w:rsidR="005B0449" w:rsidRPr="009A408F">
        <w:rPr>
          <w:rFonts w:cstheme="minorHAnsi"/>
        </w:rPr>
        <w:t>asiūlyme nurodytų sąlygų);</w:t>
      </w:r>
    </w:p>
    <w:p w14:paraId="5EF03CA4" w14:textId="789AAA8B" w:rsidR="007E10E2" w:rsidRPr="009A408F" w:rsidRDefault="00EA2625" w:rsidP="00690F7B">
      <w:pPr>
        <w:pStyle w:val="Sraopastraipa"/>
        <w:spacing w:after="0" w:line="240" w:lineRule="atLeast"/>
        <w:ind w:left="0" w:firstLine="567"/>
        <w:jc w:val="both"/>
        <w:rPr>
          <w:rFonts w:cstheme="minorHAnsi"/>
        </w:rPr>
      </w:pPr>
      <w:r w:rsidRPr="009A408F">
        <w:rPr>
          <w:rFonts w:cstheme="minorHAnsi"/>
        </w:rPr>
        <w:t>7.2.2</w:t>
      </w:r>
      <w:r w:rsidR="00DC6F87" w:rsidRPr="009A408F">
        <w:rPr>
          <w:rFonts w:cstheme="minorHAnsi"/>
        </w:rPr>
        <w:t>. dalyvis</w:t>
      </w:r>
      <w:r w:rsidR="005B0449" w:rsidRPr="009A408F">
        <w:rPr>
          <w:rFonts w:cstheme="minorHAnsi"/>
        </w:rPr>
        <w:t xml:space="preserve"> </w:t>
      </w:r>
      <w:r w:rsidRPr="000B0DC7">
        <w:rPr>
          <w:rFonts w:cstheme="minorHAnsi"/>
        </w:rPr>
        <w:t xml:space="preserve">iki </w:t>
      </w:r>
      <w:r w:rsidR="000B0DC7" w:rsidRPr="000B0DC7">
        <w:rPr>
          <w:rFonts w:cstheme="minorHAnsi"/>
          <w:iCs/>
        </w:rPr>
        <w:t>perkančiosios organizacijos</w:t>
      </w:r>
      <w:r w:rsidRPr="000B0DC7">
        <w:rPr>
          <w:rFonts w:cstheme="minorHAnsi"/>
        </w:rPr>
        <w:t> </w:t>
      </w:r>
      <w:r w:rsidRPr="000B0DC7">
        <w:rPr>
          <w:rFonts w:cstheme="minorHAnsi"/>
          <w:iCs/>
        </w:rPr>
        <w:t>nurodyto</w:t>
      </w:r>
      <w:r w:rsidRPr="009A408F">
        <w:rPr>
          <w:rFonts w:cstheme="minorHAnsi"/>
          <w:iCs/>
        </w:rPr>
        <w:t xml:space="preserve">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005B0449" w:rsidRPr="009A408F">
        <w:rPr>
          <w:rFonts w:cstheme="minorHAnsi"/>
        </w:rPr>
        <w:t>;</w:t>
      </w:r>
    </w:p>
    <w:p w14:paraId="01235AFF" w14:textId="1CB4FC50" w:rsidR="00EA2625" w:rsidRPr="009A408F" w:rsidRDefault="003F4245" w:rsidP="00690F7B">
      <w:pPr>
        <w:tabs>
          <w:tab w:val="left" w:pos="567"/>
        </w:tabs>
        <w:spacing w:after="0" w:line="240" w:lineRule="atLeast"/>
        <w:ind w:firstLine="567"/>
        <w:jc w:val="both"/>
        <w:rPr>
          <w:rFonts w:cstheme="minorHAnsi"/>
        </w:rPr>
      </w:pPr>
      <w:r w:rsidRPr="009A408F">
        <w:rPr>
          <w:rFonts w:cstheme="minorHAnsi"/>
        </w:rPr>
        <w:t>7.2.3.</w:t>
      </w:r>
      <w:r w:rsidR="009774CC" w:rsidRPr="009A408F">
        <w:rPr>
          <w:rFonts w:cstheme="minorHAnsi"/>
        </w:rPr>
        <w:t xml:space="preserve"> </w:t>
      </w:r>
      <w:r w:rsidR="00EA2625" w:rsidRPr="009A408F">
        <w:rPr>
          <w:rFonts w:cstheme="minorHAnsi"/>
        </w:rPr>
        <w:t xml:space="preserve">Jeigu, pasiūlymo galiojimo laikotarpiu </w:t>
      </w:r>
      <w:r w:rsidR="000B0DC7" w:rsidRPr="000B0DC7">
        <w:rPr>
          <w:rFonts w:cstheme="minorHAnsi"/>
        </w:rPr>
        <w:t xml:space="preserve">perkančiajai organizacijai </w:t>
      </w:r>
      <w:r w:rsidR="00EA2625" w:rsidRPr="000B0DC7">
        <w:rPr>
          <w:rFonts w:cstheme="minorHAnsi"/>
        </w:rPr>
        <w:t>skyrus</w:t>
      </w:r>
      <w:r w:rsidR="00EA2625" w:rsidRPr="009A408F">
        <w:rPr>
          <w:rFonts w:cstheme="minorHAnsi"/>
        </w:rPr>
        <w:t xml:space="preserve"> Sutartį, Dalyvis:</w:t>
      </w:r>
    </w:p>
    <w:p w14:paraId="4BDB5DF3" w14:textId="1B89E3AC" w:rsidR="00DC6F87" w:rsidRPr="009A408F" w:rsidRDefault="00EA2625" w:rsidP="00690F7B">
      <w:pPr>
        <w:spacing w:after="0" w:line="240" w:lineRule="atLeast"/>
        <w:ind w:firstLine="567"/>
        <w:jc w:val="both"/>
        <w:rPr>
          <w:rFonts w:cstheme="minorHAnsi"/>
        </w:rPr>
      </w:pPr>
      <w:r w:rsidRPr="009A408F">
        <w:rPr>
          <w:rFonts w:cstheme="minorHAnsi"/>
        </w:rPr>
        <w:t>a) atsisako pasirašyti sutartį,</w:t>
      </w:r>
    </w:p>
    <w:p w14:paraId="47EE2DBF" w14:textId="26A355E9" w:rsidR="00460A16" w:rsidRDefault="00EA2625" w:rsidP="00690F7B">
      <w:pPr>
        <w:spacing w:after="0" w:line="240" w:lineRule="atLeast"/>
        <w:ind w:firstLine="567"/>
        <w:jc w:val="both"/>
        <w:rPr>
          <w:rFonts w:cstheme="minorHAnsi"/>
        </w:rPr>
      </w:pPr>
      <w:r w:rsidRPr="009A408F">
        <w:rPr>
          <w:rFonts w:cstheme="minorHAnsi"/>
        </w:rPr>
        <w:t>b) atsisako pateikti Sutarties įvykdymo užtikrinimo garantiją;</w:t>
      </w:r>
    </w:p>
    <w:p w14:paraId="3AEC90E7" w14:textId="31BCEC92" w:rsidR="00385D23" w:rsidRPr="002A7AE0" w:rsidRDefault="00385D23" w:rsidP="00690F7B">
      <w:pPr>
        <w:pStyle w:val="Sraopastraipa"/>
        <w:spacing w:after="0" w:line="240" w:lineRule="atLeast"/>
        <w:ind w:left="0" w:firstLine="567"/>
        <w:jc w:val="both"/>
        <w:rPr>
          <w:rFonts w:ascii="Calibri" w:hAnsi="Calibri" w:cs="Calibri"/>
        </w:rPr>
      </w:pPr>
      <w:r w:rsidRPr="002A7AE0">
        <w:rPr>
          <w:rFonts w:cstheme="minorHAnsi"/>
        </w:rPr>
        <w:t xml:space="preserve">7.3. </w:t>
      </w:r>
      <w:r w:rsidRPr="002A7AE0">
        <w:rPr>
          <w:rFonts w:eastAsia="Times New Roman" w:cstheme="minorHAnsi"/>
        </w:rPr>
        <w:t xml:space="preserve">Pasiūlymo galiojimo užtikrinimu garantas (laiduotojas) privalo </w:t>
      </w:r>
      <w:r w:rsidRPr="002A7AE0">
        <w:rPr>
          <w:rFonts w:eastAsia="Times New Roman" w:cstheme="minorHAnsi"/>
          <w:u w:val="single"/>
        </w:rPr>
        <w:t>besąlygiškai</w:t>
      </w:r>
      <w:r w:rsidRPr="002A7AE0">
        <w:rPr>
          <w:rFonts w:eastAsia="Times New Roman" w:cstheme="minorHAnsi"/>
        </w:rPr>
        <w:t xml:space="preserve"> įsipareigoti </w:t>
      </w:r>
      <w:r w:rsidR="000B0DC7">
        <w:rPr>
          <w:rFonts w:ascii="Calibri" w:hAnsi="Calibri" w:cs="Calibri"/>
        </w:rPr>
        <w:t>sumokėti perkančiajai organizacijai</w:t>
      </w:r>
      <w:r w:rsidRPr="002A7AE0">
        <w:rPr>
          <w:rFonts w:ascii="Calibri" w:hAnsi="Calibri" w:cs="Calibri"/>
        </w:rPr>
        <w:t xml:space="preserve"> </w:t>
      </w:r>
      <w:r w:rsidRPr="002A7AE0">
        <w:rPr>
          <w:rFonts w:ascii="Calibri" w:hAnsi="Calibri" w:cs="Calibri"/>
          <w:u w:val="single"/>
        </w:rPr>
        <w:t>visą 7.1 p. nurodytą sumą</w:t>
      </w:r>
      <w:r w:rsidRPr="002A7AE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6B9B6F75" w14:textId="35C3235A" w:rsidR="00000B56" w:rsidRPr="009A408F" w:rsidRDefault="00DC6F87" w:rsidP="00690F7B">
      <w:pPr>
        <w:pStyle w:val="Sraopastraipa"/>
        <w:spacing w:after="0" w:line="240" w:lineRule="atLeast"/>
        <w:ind w:left="0" w:firstLine="567"/>
        <w:jc w:val="both"/>
        <w:rPr>
          <w:rFonts w:cstheme="minorHAnsi"/>
        </w:rPr>
      </w:pPr>
      <w:r w:rsidRPr="009A408F">
        <w:rPr>
          <w:rFonts w:cstheme="minorHAnsi"/>
        </w:rPr>
        <w:t>7.</w:t>
      </w:r>
      <w:r w:rsidR="00385D23">
        <w:rPr>
          <w:rFonts w:cstheme="minorHAnsi"/>
        </w:rPr>
        <w:t>4</w:t>
      </w:r>
      <w:r w:rsidRPr="009A408F">
        <w:rPr>
          <w:rFonts w:cstheme="minorHAnsi"/>
        </w:rPr>
        <w:t xml:space="preserve">. </w:t>
      </w:r>
      <w:r w:rsidR="00000B56" w:rsidRPr="009A408F">
        <w:rPr>
          <w:rFonts w:cstheme="minorHAnsi"/>
        </w:rPr>
        <w:t xml:space="preserve">Prieš pateikdamas užtikrinimą patvirtinantį dokumentą, </w:t>
      </w:r>
      <w:r w:rsidR="00142759" w:rsidRPr="009A408F">
        <w:rPr>
          <w:rFonts w:cstheme="minorHAnsi"/>
        </w:rPr>
        <w:t>d</w:t>
      </w:r>
      <w:r w:rsidR="00000B56" w:rsidRPr="009A408F">
        <w:rPr>
          <w:rFonts w:cstheme="minorHAnsi"/>
        </w:rPr>
        <w:t xml:space="preserve">alyvis gali prašyti </w:t>
      </w:r>
      <w:r w:rsidR="00142759" w:rsidRPr="009A408F">
        <w:rPr>
          <w:rFonts w:cstheme="minorHAnsi"/>
        </w:rPr>
        <w:t>perkančiosios organizacijos</w:t>
      </w:r>
      <w:r w:rsidR="00000B56" w:rsidRPr="009A408F">
        <w:rPr>
          <w:rFonts w:cstheme="minorHAnsi"/>
        </w:rPr>
        <w:t xml:space="preserve"> patvirtinti, kad ji sutinka priimti jo siūlomą užtikrinimą patvirtinantį dokumentą. Tokiu atveju </w:t>
      </w:r>
      <w:r w:rsidR="001F6777" w:rsidRPr="009A408F">
        <w:rPr>
          <w:rFonts w:cstheme="minorHAnsi"/>
        </w:rPr>
        <w:t>perkančioji organizacija</w:t>
      </w:r>
      <w:r w:rsidR="00000B56" w:rsidRPr="009A408F">
        <w:rPr>
          <w:rFonts w:cstheme="minorHAnsi"/>
        </w:rPr>
        <w:t xml:space="preserve"> atsako </w:t>
      </w:r>
      <w:r w:rsidR="001F6777" w:rsidRPr="009A408F">
        <w:rPr>
          <w:rFonts w:cstheme="minorHAnsi"/>
        </w:rPr>
        <w:t>d</w:t>
      </w:r>
      <w:r w:rsidR="00000B56" w:rsidRPr="009A408F">
        <w:rPr>
          <w:rFonts w:cstheme="minorHAnsi"/>
        </w:rPr>
        <w:t xml:space="preserve">alyviui ne vėliau kaip </w:t>
      </w:r>
      <w:r w:rsidR="5F4B7FAB" w:rsidRPr="009A408F">
        <w:rPr>
          <w:rFonts w:cstheme="minorHAnsi"/>
        </w:rPr>
        <w:t xml:space="preserve">per </w:t>
      </w:r>
      <w:r w:rsidR="009706D5" w:rsidRPr="009A408F">
        <w:rPr>
          <w:rFonts w:cstheme="minorHAnsi"/>
        </w:rPr>
        <w:t>speciali</w:t>
      </w:r>
      <w:r w:rsidR="00DD37E7" w:rsidRPr="009A408F">
        <w:rPr>
          <w:rFonts w:cstheme="minorHAnsi"/>
        </w:rPr>
        <w:t>ųjų</w:t>
      </w:r>
      <w:r w:rsidR="009706D5" w:rsidRPr="009A408F">
        <w:rPr>
          <w:rFonts w:cstheme="minorHAnsi"/>
        </w:rPr>
        <w:t xml:space="preserve"> </w:t>
      </w:r>
      <w:r w:rsidR="006448B8" w:rsidRPr="009A408F">
        <w:rPr>
          <w:rFonts w:cstheme="minorHAnsi"/>
        </w:rPr>
        <w:t>p</w:t>
      </w:r>
      <w:r w:rsidR="00551FA7" w:rsidRPr="009A408F">
        <w:rPr>
          <w:rFonts w:cstheme="minorHAnsi"/>
        </w:rPr>
        <w:t xml:space="preserve">irkimo </w:t>
      </w:r>
      <w:r w:rsidR="00000B56" w:rsidRPr="002A7AE0">
        <w:rPr>
          <w:rFonts w:cstheme="minorHAnsi"/>
        </w:rPr>
        <w:t>sąlygų</w:t>
      </w:r>
      <w:r w:rsidR="006448B8" w:rsidRPr="002A7AE0">
        <w:rPr>
          <w:rFonts w:cstheme="minorHAnsi"/>
        </w:rPr>
        <w:t xml:space="preserve"> </w:t>
      </w:r>
      <w:r w:rsidR="00F42C38" w:rsidRPr="00921BD4">
        <w:rPr>
          <w:rFonts w:cstheme="minorHAnsi"/>
        </w:rPr>
        <w:t>1</w:t>
      </w:r>
      <w:r w:rsidR="00000B56" w:rsidRPr="00921BD4">
        <w:rPr>
          <w:rFonts w:cstheme="minorHAnsi"/>
        </w:rPr>
        <w:t xml:space="preserve"> </w:t>
      </w:r>
      <w:r w:rsidR="00DD37E7" w:rsidRPr="00921BD4">
        <w:rPr>
          <w:rFonts w:cstheme="minorHAnsi"/>
        </w:rPr>
        <w:t xml:space="preserve">priede </w:t>
      </w:r>
      <w:r w:rsidR="00000B56" w:rsidRPr="00921BD4">
        <w:rPr>
          <w:rFonts w:cstheme="minorHAnsi"/>
        </w:rPr>
        <w:t>nustatytą</w:t>
      </w:r>
      <w:r w:rsidR="00000B56" w:rsidRPr="009A408F">
        <w:rPr>
          <w:rFonts w:cstheme="minorHAnsi"/>
        </w:rPr>
        <w:t xml:space="preserve"> terminą. Šis patvirtinimas iš </w:t>
      </w:r>
      <w:r w:rsidR="001F6777" w:rsidRPr="009A408F">
        <w:rPr>
          <w:rFonts w:cstheme="minorHAnsi"/>
        </w:rPr>
        <w:t>perkančiosios organizacijos</w:t>
      </w:r>
      <w:r w:rsidR="00000B56" w:rsidRPr="009A408F">
        <w:rPr>
          <w:rFonts w:cstheme="minorHAnsi"/>
        </w:rPr>
        <w:t xml:space="preserve"> neatima teisės atmesti </w:t>
      </w:r>
      <w:r w:rsidR="00CC3078" w:rsidRPr="009A408F">
        <w:rPr>
          <w:rFonts w:cstheme="minorHAnsi"/>
        </w:rPr>
        <w:t>p</w:t>
      </w:r>
      <w:r w:rsidR="00000B56" w:rsidRPr="009A408F">
        <w:rPr>
          <w:rFonts w:cstheme="minorHAnsi"/>
        </w:rPr>
        <w:t xml:space="preserve">asiūlymo galiojimo užtikrinimo gavus informacijos, kad </w:t>
      </w:r>
      <w:r w:rsidR="00CC3078" w:rsidRPr="009A408F">
        <w:rPr>
          <w:rFonts w:cstheme="minorHAnsi"/>
        </w:rPr>
        <w:t>p</w:t>
      </w:r>
      <w:r w:rsidR="00000B56" w:rsidRPr="009A408F">
        <w:rPr>
          <w:rFonts w:cstheme="minorHAnsi"/>
        </w:rPr>
        <w:t xml:space="preserve">asiūlymo galiojimą užtikrinantis ūkio subjektas tapo nemokus ar neįvykdė įsipareigojimų </w:t>
      </w:r>
      <w:r w:rsidR="00000B56" w:rsidRPr="009A408F">
        <w:rPr>
          <w:rFonts w:cstheme="minorHAnsi"/>
          <w:color w:val="7030A0"/>
        </w:rPr>
        <w:t xml:space="preserve"> </w:t>
      </w:r>
      <w:r w:rsidR="001F6777" w:rsidRPr="009A408F">
        <w:rPr>
          <w:rFonts w:cstheme="minorHAnsi"/>
        </w:rPr>
        <w:t>perkančiajai organizacijai</w:t>
      </w:r>
      <w:r w:rsidR="00000B56" w:rsidRPr="009A408F">
        <w:rPr>
          <w:rFonts w:cstheme="minorHAnsi"/>
        </w:rPr>
        <w:t xml:space="preserve">  arba kitiems ūkio subjektams, ar netinkamai juos vykdė.</w:t>
      </w:r>
    </w:p>
    <w:p w14:paraId="450FD197" w14:textId="61D4D82E" w:rsidR="00000B56" w:rsidRPr="009A408F" w:rsidRDefault="00DC6F87" w:rsidP="00EA234A">
      <w:pPr>
        <w:pStyle w:val="Sraopastraipa"/>
        <w:spacing w:after="120" w:line="240" w:lineRule="atLeast"/>
        <w:ind w:left="0" w:firstLine="567"/>
        <w:jc w:val="both"/>
        <w:rPr>
          <w:rFonts w:cstheme="minorHAnsi"/>
        </w:rPr>
      </w:pPr>
      <w:r w:rsidRPr="009A408F">
        <w:rPr>
          <w:rFonts w:cstheme="minorHAnsi"/>
        </w:rPr>
        <w:t>7.</w:t>
      </w:r>
      <w:r w:rsidR="00385D23">
        <w:rPr>
          <w:rFonts w:cstheme="minorHAnsi"/>
        </w:rPr>
        <w:t>5</w:t>
      </w:r>
      <w:r w:rsidRPr="009A408F">
        <w:rPr>
          <w:rFonts w:cstheme="minorHAnsi"/>
        </w:rPr>
        <w:t xml:space="preserve">. </w:t>
      </w:r>
      <w:r w:rsidR="001F6777" w:rsidRPr="009A408F">
        <w:rPr>
          <w:rFonts w:cstheme="minorHAnsi"/>
        </w:rPr>
        <w:t>Perkančioji o</w:t>
      </w:r>
      <w:r w:rsidR="00A524F1" w:rsidRPr="009A408F">
        <w:rPr>
          <w:rFonts w:cstheme="minorHAnsi"/>
        </w:rPr>
        <w:t>rganizacija</w:t>
      </w:r>
      <w:r w:rsidR="00000B56" w:rsidRPr="009A408F">
        <w:rPr>
          <w:rFonts w:cstheme="minorHAnsi"/>
        </w:rPr>
        <w:t xml:space="preserve"> gali prašyti </w:t>
      </w:r>
      <w:r w:rsidR="00A524F1" w:rsidRPr="009A408F">
        <w:rPr>
          <w:rFonts w:cstheme="minorHAnsi"/>
        </w:rPr>
        <w:t>d</w:t>
      </w:r>
      <w:r w:rsidR="00000B56" w:rsidRPr="009A408F">
        <w:rPr>
          <w:rFonts w:cstheme="minorHAnsi"/>
        </w:rPr>
        <w:t xml:space="preserve">alyvius pratęsti </w:t>
      </w:r>
      <w:r w:rsidR="00A524F1" w:rsidRPr="009A408F">
        <w:rPr>
          <w:rFonts w:cstheme="minorHAnsi"/>
        </w:rPr>
        <w:t>p</w:t>
      </w:r>
      <w:r w:rsidR="00000B56" w:rsidRPr="009A408F">
        <w:rPr>
          <w:rFonts w:cstheme="minorHAnsi"/>
        </w:rPr>
        <w:t>asiūlymo galiojimo užtikrinimo laiką iki konkrečiai nurodytos datos.</w:t>
      </w:r>
    </w:p>
    <w:p w14:paraId="0AE871E3" w14:textId="70F0E828" w:rsidR="00000B56" w:rsidRPr="009A408F" w:rsidRDefault="00DC6F87" w:rsidP="00690F7B">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 </w:t>
      </w:r>
      <w:r w:rsidR="00000B56" w:rsidRPr="009A408F">
        <w:rPr>
          <w:rFonts w:cstheme="minorHAnsi"/>
          <w:color w:val="000000" w:themeColor="text1"/>
        </w:rPr>
        <w:t xml:space="preserve">Pasiūlymo galiojimo užtikrinimas </w:t>
      </w:r>
      <w:r w:rsidR="00A524F1" w:rsidRPr="009A408F">
        <w:rPr>
          <w:rFonts w:cstheme="minorHAnsi"/>
          <w:color w:val="000000" w:themeColor="text1"/>
        </w:rPr>
        <w:t>d</w:t>
      </w:r>
      <w:r w:rsidR="00000B56" w:rsidRPr="009A408F">
        <w:rPr>
          <w:rFonts w:cstheme="minorHAnsi"/>
          <w:color w:val="000000" w:themeColor="text1"/>
        </w:rPr>
        <w:t xml:space="preserve">alyviui grąžinamas (arba atsisakoma teisių į jį) </w:t>
      </w:r>
      <w:r w:rsidR="00000B56" w:rsidRPr="009A408F">
        <w:rPr>
          <w:rFonts w:cstheme="minorHAnsi"/>
        </w:rPr>
        <w:t xml:space="preserve">per </w:t>
      </w:r>
      <w:r w:rsidR="0013610E" w:rsidRPr="009A408F">
        <w:rPr>
          <w:rFonts w:cstheme="minorHAnsi"/>
        </w:rPr>
        <w:t xml:space="preserve">specialiųjų </w:t>
      </w:r>
      <w:r w:rsidR="00CC3078" w:rsidRPr="009A408F">
        <w:rPr>
          <w:rFonts w:cstheme="minorHAnsi"/>
        </w:rPr>
        <w:t>p</w:t>
      </w:r>
      <w:r w:rsidR="00D17945" w:rsidRPr="009A408F">
        <w:rPr>
          <w:rFonts w:cstheme="minorHAnsi"/>
          <w:color w:val="000000"/>
          <w:shd w:val="clear" w:color="auto" w:fill="FFFFFF"/>
        </w:rPr>
        <w:t>irkimo</w:t>
      </w:r>
      <w:r w:rsidR="00000B56" w:rsidRPr="009A408F">
        <w:rPr>
          <w:rFonts w:cstheme="minorHAnsi"/>
          <w:color w:val="000000"/>
          <w:shd w:val="clear" w:color="auto" w:fill="FFFFFF"/>
        </w:rPr>
        <w:t xml:space="preserve"> sąlygų </w:t>
      </w:r>
      <w:r w:rsidR="00F42C38" w:rsidRPr="009A408F">
        <w:rPr>
          <w:rFonts w:cstheme="minorHAnsi"/>
          <w:color w:val="000000"/>
          <w:shd w:val="clear" w:color="auto" w:fill="FFFFFF"/>
        </w:rPr>
        <w:t xml:space="preserve">1 </w:t>
      </w:r>
      <w:r w:rsidR="00000B56" w:rsidRPr="009A408F">
        <w:rPr>
          <w:rFonts w:cstheme="minorHAnsi"/>
          <w:color w:val="000000"/>
          <w:shd w:val="clear" w:color="auto" w:fill="FFFFFF"/>
        </w:rPr>
        <w:t xml:space="preserve">priede </w:t>
      </w:r>
      <w:r w:rsidR="00000B56" w:rsidRPr="009A408F">
        <w:rPr>
          <w:rFonts w:cstheme="minorHAnsi"/>
        </w:rPr>
        <w:t xml:space="preserve">nustatytą terminą </w:t>
      </w:r>
      <w:r w:rsidR="00000B56" w:rsidRPr="009A408F">
        <w:rPr>
          <w:rFonts w:cstheme="minorHAnsi"/>
          <w:color w:val="000000" w:themeColor="text1"/>
        </w:rPr>
        <w:t>įvykus bent vienai iš šių sąlygų:</w:t>
      </w:r>
    </w:p>
    <w:p w14:paraId="1265D7C0" w14:textId="7FF34973" w:rsidR="00000B56" w:rsidRPr="009A408F" w:rsidRDefault="00DC6F87" w:rsidP="00690F7B">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.1. </w:t>
      </w:r>
      <w:r w:rsidR="00000B56" w:rsidRPr="009A408F">
        <w:rPr>
          <w:rFonts w:cstheme="minorHAnsi"/>
          <w:color w:val="000000" w:themeColor="text1"/>
        </w:rPr>
        <w:t xml:space="preserve">pasibaigia </w:t>
      </w:r>
      <w:r w:rsidR="00A524F1" w:rsidRPr="009A408F">
        <w:rPr>
          <w:rFonts w:cstheme="minorHAnsi"/>
          <w:color w:val="000000" w:themeColor="text1"/>
        </w:rPr>
        <w:t>p</w:t>
      </w:r>
      <w:r w:rsidR="00000B56" w:rsidRPr="009A408F">
        <w:rPr>
          <w:rFonts w:cstheme="minorHAnsi"/>
          <w:color w:val="000000" w:themeColor="text1"/>
        </w:rPr>
        <w:t xml:space="preserve">asiūlymų užtikrinimo galiojimo laikas ir </w:t>
      </w:r>
      <w:r w:rsidR="00A524F1" w:rsidRPr="009A408F">
        <w:rPr>
          <w:rFonts w:cstheme="minorHAnsi"/>
          <w:color w:val="000000" w:themeColor="text1"/>
        </w:rPr>
        <w:t>d</w:t>
      </w:r>
      <w:r w:rsidR="00000B56" w:rsidRPr="009A408F">
        <w:rPr>
          <w:rFonts w:cstheme="minorHAnsi"/>
          <w:color w:val="000000" w:themeColor="text1"/>
        </w:rPr>
        <w:t>alyvis jo nepratęsia ir (ar) ne</w:t>
      </w:r>
      <w:r w:rsidR="00000B56" w:rsidRPr="009A408F">
        <w:rPr>
          <w:rFonts w:cstheme="minorHAnsi"/>
        </w:rPr>
        <w:t xml:space="preserve">pateikia naujo </w:t>
      </w:r>
      <w:r w:rsidR="00A524F1" w:rsidRPr="009A408F">
        <w:rPr>
          <w:rFonts w:cstheme="minorHAnsi"/>
        </w:rPr>
        <w:t>p</w:t>
      </w:r>
      <w:r w:rsidR="00000B56" w:rsidRPr="009A408F">
        <w:rPr>
          <w:rFonts w:cstheme="minorHAnsi"/>
        </w:rPr>
        <w:t>asiūlymo galiojimo užtikrinimą patvirtinančio dokumento (jeigu jo reikalaujama)</w:t>
      </w:r>
      <w:r w:rsidR="00000B56" w:rsidRPr="009A408F">
        <w:rPr>
          <w:rFonts w:cstheme="minorHAnsi"/>
          <w:color w:val="000000" w:themeColor="text1"/>
        </w:rPr>
        <w:t>;</w:t>
      </w:r>
    </w:p>
    <w:p w14:paraId="6812A2C2" w14:textId="35C8D7BC" w:rsidR="00000B56" w:rsidRPr="009A408F" w:rsidRDefault="00DC6F87" w:rsidP="00690F7B">
      <w:pPr>
        <w:spacing w:after="0" w:line="240" w:lineRule="atLeast"/>
        <w:ind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.2. </w:t>
      </w:r>
      <w:r w:rsidR="00000B56" w:rsidRPr="009A408F">
        <w:rPr>
          <w:rFonts w:cstheme="minorHAnsi"/>
          <w:color w:val="000000" w:themeColor="text1"/>
        </w:rPr>
        <w:t>įsigalioja pasirašyta sutartis;</w:t>
      </w:r>
    </w:p>
    <w:p w14:paraId="2DFAEDA8" w14:textId="2A950FD5" w:rsidR="00000B56" w:rsidRPr="009A408F" w:rsidRDefault="00DC6F87" w:rsidP="00690F7B">
      <w:pPr>
        <w:spacing w:after="0" w:line="240" w:lineRule="atLeast"/>
        <w:ind w:firstLine="567"/>
        <w:jc w:val="both"/>
        <w:rPr>
          <w:rFonts w:cstheme="minorHAnsi"/>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.3. </w:t>
      </w:r>
      <w:r w:rsidR="00000B56" w:rsidRPr="009A408F">
        <w:rPr>
          <w:rFonts w:cstheme="minorHAnsi"/>
          <w:color w:val="000000" w:themeColor="text1"/>
        </w:rPr>
        <w:t xml:space="preserve">nutraukiamos </w:t>
      </w:r>
      <w:r w:rsidR="00A524F1" w:rsidRPr="009A408F">
        <w:rPr>
          <w:rFonts w:cstheme="minorHAnsi"/>
          <w:color w:val="000000" w:themeColor="text1"/>
        </w:rPr>
        <w:t>p</w:t>
      </w:r>
      <w:r w:rsidR="00000B56" w:rsidRPr="009A408F">
        <w:rPr>
          <w:rFonts w:cstheme="minorHAnsi"/>
          <w:color w:val="000000" w:themeColor="text1"/>
        </w:rPr>
        <w:t>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90091889"/>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90091890"/>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21BD4">
        <w:rPr>
          <w:rFonts w:cstheme="minorHAnsi"/>
          <w:shd w:val="clear" w:color="auto" w:fill="FFFFFF"/>
        </w:rPr>
        <w:t>6</w:t>
      </w:r>
      <w:r w:rsidR="00913029" w:rsidRPr="00921BD4">
        <w:rPr>
          <w:rFonts w:cstheme="minorHAnsi"/>
        </w:rPr>
        <w:t xml:space="preserve"> priede</w:t>
      </w:r>
      <w:r w:rsidR="00090235" w:rsidRPr="00921BD4">
        <w:rPr>
          <w:rFonts w:cstheme="minorHAnsi"/>
        </w:rPr>
        <w:t>.</w:t>
      </w:r>
      <w:r w:rsidR="00CE14DF" w:rsidRPr="002A7AE0">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65DB18E9" w:rsidR="001A25FD" w:rsidRPr="002A7AE0" w:rsidRDefault="00CC1FE6" w:rsidP="00C855EA">
      <w:pPr>
        <w:pStyle w:val="Betarp"/>
        <w:spacing w:line="240" w:lineRule="atLeast"/>
        <w:ind w:firstLine="709"/>
        <w:contextualSpacing/>
        <w:jc w:val="both"/>
        <w:rPr>
          <w:rFonts w:eastAsiaTheme="minorHAnsi" w:cstheme="minorHAnsi"/>
          <w:bCs/>
          <w:i/>
          <w:iCs/>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irkimo sąlygose reikalaujami pateikti dokumentai</w:t>
      </w:r>
      <w:r w:rsidR="00B2125E" w:rsidRPr="002A7AE0">
        <w:rPr>
          <w:rStyle w:val="cf01"/>
          <w:rFonts w:asciiTheme="minorHAnsi" w:hAnsiTheme="minorHAnsi" w:cstheme="minorHAnsi"/>
          <w:sz w:val="21"/>
          <w:szCs w:val="21"/>
        </w:rPr>
        <w:t xml:space="preserve">: </w:t>
      </w:r>
      <w:r w:rsidR="00DA2DF5" w:rsidRPr="002A7AE0">
        <w:rPr>
          <w:rStyle w:val="cf01"/>
          <w:rFonts w:asciiTheme="minorHAnsi" w:hAnsiTheme="minorHAnsi" w:cstheme="minorHAnsi"/>
          <w:sz w:val="21"/>
          <w:szCs w:val="21"/>
        </w:rPr>
        <w:t>pasiūlymas (2 priedas)</w:t>
      </w:r>
      <w:r w:rsidR="0018594C" w:rsidRPr="002A7AE0">
        <w:rPr>
          <w:rStyle w:val="cf01"/>
          <w:rFonts w:asciiTheme="minorHAnsi" w:hAnsiTheme="minorHAnsi" w:cstheme="minorHAnsi"/>
          <w:sz w:val="21"/>
          <w:szCs w:val="21"/>
        </w:rPr>
        <w:t>.</w:t>
      </w:r>
      <w:r w:rsidR="00DA2DF5" w:rsidRPr="002A7AE0">
        <w:rPr>
          <w:rStyle w:val="cf01"/>
          <w:rFonts w:asciiTheme="minorHAnsi" w:hAnsiTheme="minorHAnsi" w:cstheme="minorHAnsi"/>
          <w:sz w:val="21"/>
          <w:szCs w:val="21"/>
        </w:rPr>
        <w:t xml:space="preserve"> </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0091891"/>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3F7741" w:rsidRDefault="00F57665" w:rsidP="00690F7B">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w:t>
      </w:r>
      <w:r w:rsidR="004B2DE4" w:rsidRPr="003F7741">
        <w:rPr>
          <w:rFonts w:cstheme="minorHAnsi"/>
        </w:rPr>
        <w:t xml:space="preserve">pateikiamos </w:t>
      </w:r>
      <w:r w:rsidR="007A5D9C" w:rsidRPr="003F7741">
        <w:rPr>
          <w:rFonts w:cstheme="minorHAnsi"/>
        </w:rPr>
        <w:t>P</w:t>
      </w:r>
      <w:r w:rsidR="00551FA7" w:rsidRPr="003F7741">
        <w:rPr>
          <w:rFonts w:cstheme="minorHAnsi"/>
        </w:rPr>
        <w:t xml:space="preserve">irkimo </w:t>
      </w:r>
      <w:r w:rsidR="00D86901" w:rsidRPr="003F7741">
        <w:rPr>
          <w:rFonts w:cstheme="minorHAnsi"/>
        </w:rPr>
        <w:t xml:space="preserve">sąlygų </w:t>
      </w:r>
      <w:r w:rsidR="00251CDF" w:rsidRPr="003F7741">
        <w:rPr>
          <w:rFonts w:cstheme="minorHAnsi"/>
        </w:rPr>
        <w:t xml:space="preserve">7 </w:t>
      </w:r>
      <w:r w:rsidR="00D86901" w:rsidRPr="003F7741">
        <w:rPr>
          <w:rFonts w:cstheme="minorHAnsi"/>
        </w:rPr>
        <w:t>priede „Sutarties projektas“</w:t>
      </w:r>
      <w:r w:rsidR="004B2DE4" w:rsidRPr="003F7741">
        <w:rPr>
          <w:rFonts w:cstheme="minorHAnsi"/>
        </w:rPr>
        <w:t>.</w:t>
      </w:r>
    </w:p>
    <w:p w14:paraId="6EDAA889" w14:textId="3F2CCB73" w:rsidR="0018594C" w:rsidRPr="006D5641" w:rsidRDefault="002A7AE0" w:rsidP="00690F7B">
      <w:pPr>
        <w:tabs>
          <w:tab w:val="left" w:pos="1134"/>
        </w:tabs>
        <w:spacing w:after="0" w:line="240" w:lineRule="atLeast"/>
        <w:ind w:firstLine="709"/>
        <w:contextualSpacing/>
        <w:jc w:val="both"/>
        <w:rPr>
          <w:rFonts w:ascii="Calibri" w:hAnsi="Calibri" w:cs="Calibri"/>
        </w:rPr>
      </w:pPr>
      <w:r w:rsidRPr="006D5641">
        <w:rPr>
          <w:rFonts w:ascii="Calibri" w:hAnsi="Calibri" w:cs="Calibri"/>
        </w:rPr>
        <w:lastRenderedPageBreak/>
        <w:t>Sutartis įsigalioja abiem sutarties š</w:t>
      </w:r>
      <w:r w:rsidR="0018594C" w:rsidRPr="006D5641">
        <w:rPr>
          <w:rFonts w:ascii="Calibri" w:hAnsi="Calibri" w:cs="Calibri"/>
        </w:rPr>
        <w:t>alims pasir</w:t>
      </w:r>
      <w:r w:rsidRPr="006D5641">
        <w:rPr>
          <w:rFonts w:ascii="Calibri" w:hAnsi="Calibri" w:cs="Calibri"/>
        </w:rPr>
        <w:t>ašius s</w:t>
      </w:r>
      <w:r w:rsidR="0018594C" w:rsidRPr="006D5641">
        <w:rPr>
          <w:rFonts w:ascii="Calibri" w:hAnsi="Calibri" w:cs="Calibri"/>
        </w:rPr>
        <w:t>ut</w:t>
      </w:r>
      <w:r w:rsidRPr="006D5641">
        <w:rPr>
          <w:rFonts w:ascii="Calibri" w:hAnsi="Calibri" w:cs="Calibri"/>
        </w:rPr>
        <w:t>artį (jei sudaroma elektroninė sutartis – sutarties š</w:t>
      </w:r>
      <w:r w:rsidR="0018594C" w:rsidRPr="006D5641">
        <w:rPr>
          <w:rFonts w:ascii="Calibri" w:hAnsi="Calibri" w:cs="Calibri"/>
        </w:rPr>
        <w:t>alys ją pasirašo kvalifikuotais elektroniniais pa</w:t>
      </w:r>
      <w:r w:rsidRPr="006D5641">
        <w:rPr>
          <w:rFonts w:ascii="Calibri" w:hAnsi="Calibri" w:cs="Calibri"/>
        </w:rPr>
        <w:t>rašais, jei sudaroma popierinė sutartis – sutarties š</w:t>
      </w:r>
      <w:r w:rsidR="0018594C" w:rsidRPr="006D5641">
        <w:rPr>
          <w:rFonts w:ascii="Calibri" w:hAnsi="Calibri" w:cs="Calibri"/>
        </w:rPr>
        <w:t>alys ją pasirašo fiziniais parašais ir patvirtina antspaudais (jei antspaudus turėti privalo) ir Rangovui pe</w:t>
      </w:r>
      <w:r w:rsidRPr="006D5641">
        <w:rPr>
          <w:rFonts w:ascii="Calibri" w:hAnsi="Calibri" w:cs="Calibri"/>
        </w:rPr>
        <w:t>r 5 (penkias) darbo dienas nuo s</w:t>
      </w:r>
      <w:r w:rsidR="0018594C" w:rsidRPr="006D5641">
        <w:rPr>
          <w:rFonts w:ascii="Calibri" w:hAnsi="Calibri" w:cs="Calibri"/>
        </w:rPr>
        <w:t>utarties pasirašymo die</w:t>
      </w:r>
      <w:r w:rsidRPr="006D5641">
        <w:rPr>
          <w:rFonts w:ascii="Calibri" w:hAnsi="Calibri" w:cs="Calibri"/>
        </w:rPr>
        <w:t>nos pateikus Užsakovui tinkamą</w:t>
      </w:r>
      <w:r w:rsidR="003F7741" w:rsidRPr="006D5641">
        <w:rPr>
          <w:rFonts w:ascii="Calibri" w:hAnsi="Calibri" w:cs="Calibri"/>
        </w:rPr>
        <w:t>,</w:t>
      </w:r>
      <w:r w:rsidRPr="006D5641">
        <w:rPr>
          <w:rFonts w:ascii="Calibri" w:hAnsi="Calibri" w:cs="Calibri"/>
        </w:rPr>
        <w:t xml:space="preserve"> s</w:t>
      </w:r>
      <w:r w:rsidR="0018594C" w:rsidRPr="006D5641">
        <w:rPr>
          <w:rFonts w:ascii="Calibri" w:hAnsi="Calibri" w:cs="Calibri"/>
        </w:rPr>
        <w:t>utarties 22.13 papunktyje nurodyto d</w:t>
      </w:r>
      <w:r w:rsidR="00AD56DB" w:rsidRPr="006D5641">
        <w:rPr>
          <w:rFonts w:ascii="Calibri" w:hAnsi="Calibri" w:cs="Calibri"/>
        </w:rPr>
        <w:t>ydžio s</w:t>
      </w:r>
      <w:r w:rsidR="0018594C" w:rsidRPr="006D5641">
        <w:rPr>
          <w:rFonts w:ascii="Calibri" w:hAnsi="Calibri" w:cs="Calibri"/>
        </w:rPr>
        <w:t xml:space="preserve">utarties įvykdymo užtikrinimą patvirtinantį dokumentą (toliau – Sutarties įvykdymo užtikrinimas) ir jo apmokėjimą patvirtinantį dokumentą (jeigu pateikiamas draudimo bendrovės išduotas Sutarties įvykdymo užtikrinimas). </w:t>
      </w:r>
    </w:p>
    <w:p w14:paraId="55808BED" w14:textId="5AA86EBF" w:rsidR="0018594C" w:rsidRPr="006D5641" w:rsidRDefault="005C721C" w:rsidP="0018594C">
      <w:pPr>
        <w:tabs>
          <w:tab w:val="left" w:pos="1134"/>
        </w:tabs>
        <w:spacing w:after="0" w:line="240" w:lineRule="atLeast"/>
        <w:ind w:firstLine="709"/>
        <w:contextualSpacing/>
        <w:jc w:val="both"/>
        <w:rPr>
          <w:rFonts w:ascii="Calibri" w:hAnsi="Calibri" w:cs="Calibri"/>
        </w:rPr>
      </w:pPr>
      <w:r w:rsidRPr="006D5641">
        <w:rPr>
          <w:rFonts w:ascii="Calibri" w:hAnsi="Calibri" w:cs="Calibri"/>
        </w:rPr>
        <w:t>Atlikus šiuos veiksmus, s</w:t>
      </w:r>
      <w:r w:rsidR="0018594C" w:rsidRPr="006D5641">
        <w:rPr>
          <w:rFonts w:ascii="Calibri" w:hAnsi="Calibri" w:cs="Calibri"/>
        </w:rPr>
        <w:t xml:space="preserve">utarties įsigaliojimo diena laikytina Sutarties įvykdymo užtikrinimo pateikimo diena. </w:t>
      </w:r>
    </w:p>
    <w:p w14:paraId="40E6E236" w14:textId="731948E7" w:rsidR="0018594C" w:rsidRPr="006D5641" w:rsidRDefault="005C721C" w:rsidP="0018594C">
      <w:pPr>
        <w:pStyle w:val="Sraopastraipa"/>
        <w:spacing w:after="0" w:line="240" w:lineRule="atLeast"/>
        <w:ind w:left="0" w:firstLine="709"/>
        <w:jc w:val="both"/>
        <w:rPr>
          <w:rFonts w:ascii="Calibri" w:hAnsi="Calibri" w:cs="Calibri"/>
        </w:rPr>
      </w:pPr>
      <w:r w:rsidRPr="006D5641">
        <w:rPr>
          <w:rFonts w:ascii="Calibri" w:hAnsi="Calibri" w:cs="Calibri"/>
        </w:rPr>
        <w:t>Šalims nepasirašius s</w:t>
      </w:r>
      <w:r w:rsidR="0018594C" w:rsidRPr="006D5641">
        <w:rPr>
          <w:rFonts w:ascii="Calibri" w:hAnsi="Calibri" w:cs="Calibri"/>
        </w:rPr>
        <w:t>utarties ir (arba) Rangovui pe</w:t>
      </w:r>
      <w:r w:rsidR="003F7741" w:rsidRPr="006D5641">
        <w:rPr>
          <w:rFonts w:ascii="Calibri" w:hAnsi="Calibri" w:cs="Calibri"/>
        </w:rPr>
        <w:t>r 5 (penkias) darbo dienas nuo s</w:t>
      </w:r>
      <w:r w:rsidR="0018594C" w:rsidRPr="006D5641">
        <w:rPr>
          <w:rFonts w:ascii="Calibri" w:hAnsi="Calibri" w:cs="Calibri"/>
        </w:rPr>
        <w:t>utarties pasirašymo dienos nepateikus tinkamo Sutarties įvykdymo užtikrinimo ir jo apmokėjimą patvirtinančio dokumento (jeigu pateikiamas draudimo bendrovės išduotas Sutarties įvykdymo užtikrinimas) Užsakovui,</w:t>
      </w:r>
      <w:r w:rsidR="000B0DC7" w:rsidRPr="006D5641">
        <w:rPr>
          <w:rFonts w:ascii="Calibri" w:hAnsi="Calibri" w:cs="Calibri"/>
        </w:rPr>
        <w:t xml:space="preserve"> s</w:t>
      </w:r>
      <w:r w:rsidR="0018594C" w:rsidRPr="006D5641">
        <w:rPr>
          <w:rFonts w:ascii="Calibri" w:hAnsi="Calibri" w:cs="Calibri"/>
        </w:rPr>
        <w:t>utartis neįsigalioja.</w:t>
      </w:r>
    </w:p>
    <w:p w14:paraId="1EB9859B" w14:textId="44057099" w:rsidR="0018594C" w:rsidRPr="009A408F" w:rsidRDefault="0018594C" w:rsidP="0018594C">
      <w:pPr>
        <w:pStyle w:val="Sraopastraipa"/>
        <w:spacing w:after="0" w:line="240" w:lineRule="atLeast"/>
        <w:ind w:left="0" w:firstLine="709"/>
        <w:jc w:val="both"/>
        <w:rPr>
          <w:rFonts w:cstheme="minorHAnsi"/>
          <w:color w:val="000000" w:themeColor="text1"/>
        </w:rPr>
      </w:pPr>
      <w:r w:rsidRPr="006D5641">
        <w:rPr>
          <w:rFonts w:ascii="Calibri" w:hAnsi="Calibri" w:cs="Calibri"/>
        </w:rPr>
        <w:t>Sutarčiai įsiga</w:t>
      </w:r>
      <w:r w:rsidR="003F7741" w:rsidRPr="006D5641">
        <w:rPr>
          <w:rFonts w:ascii="Calibri" w:hAnsi="Calibri" w:cs="Calibri"/>
        </w:rPr>
        <w:t>liojus, ji galioja iki visiško s</w:t>
      </w:r>
      <w:r w:rsidRPr="006D5641">
        <w:rPr>
          <w:rFonts w:ascii="Calibri" w:hAnsi="Calibri" w:cs="Calibri"/>
        </w:rPr>
        <w:t xml:space="preserve">utartyje numatytų įsipareigojimų įvykdymo, bet ne ilgiau kaip </w:t>
      </w:r>
      <w:r w:rsidR="00BE2F7A">
        <w:rPr>
          <w:rFonts w:ascii="Calibri" w:hAnsi="Calibri" w:cs="Calibri"/>
        </w:rPr>
        <w:t>8 mėnesius</w:t>
      </w:r>
      <w:r w:rsidRPr="006D5641">
        <w:rPr>
          <w:rFonts w:ascii="Calibri" w:hAnsi="Calibri" w:cs="Calibri"/>
        </w:rPr>
        <w:t xml:space="preserve">, arba iki </w:t>
      </w:r>
      <w:r w:rsidR="003F7741" w:rsidRPr="006D5641">
        <w:rPr>
          <w:rFonts w:ascii="Calibri" w:hAnsi="Calibri" w:cs="Calibri"/>
        </w:rPr>
        <w:t>s</w:t>
      </w:r>
      <w:r w:rsidRPr="006D5641">
        <w:rPr>
          <w:rFonts w:ascii="Calibri" w:hAnsi="Calibri" w:cs="Calibri"/>
        </w:rPr>
        <w:t>utarties nutraukimo. Sutarties gali</w:t>
      </w:r>
      <w:r w:rsidR="003F7741" w:rsidRPr="006D5641">
        <w:rPr>
          <w:rFonts w:ascii="Calibri" w:hAnsi="Calibri" w:cs="Calibri"/>
        </w:rPr>
        <w:t>ojimo pasibaigimas neatleidžia š</w:t>
      </w:r>
      <w:r w:rsidRPr="006D5641">
        <w:rPr>
          <w:rFonts w:ascii="Calibri" w:hAnsi="Calibri" w:cs="Calibri"/>
        </w:rPr>
        <w:t>alių nuo vi</w:t>
      </w:r>
      <w:r w:rsidR="003F7741" w:rsidRPr="006D5641">
        <w:rPr>
          <w:rFonts w:ascii="Calibri" w:hAnsi="Calibri" w:cs="Calibri"/>
        </w:rPr>
        <w:t>siško s</w:t>
      </w:r>
      <w:r w:rsidRPr="006D5641">
        <w:rPr>
          <w:rFonts w:ascii="Calibri" w:hAnsi="Calibri" w:cs="Calibri"/>
        </w:rPr>
        <w:t>utartimi prisiimtų įsipareigojimų įvykdymo.</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90091892"/>
      <w:bookmarkEnd w:id="2"/>
      <w:r w:rsidRPr="009A408F">
        <w:rPr>
          <w:rFonts w:asciiTheme="minorHAnsi" w:hAnsiTheme="minorHAnsi" w:cstheme="minorHAnsi"/>
        </w:rPr>
        <w:t>Kitos sąlygos</w:t>
      </w:r>
      <w:bookmarkEnd w:id="45"/>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35DDA8B0" w14:textId="3776C5F5" w:rsidR="002707D9" w:rsidRPr="009A408F" w:rsidRDefault="0030690D" w:rsidP="00690F7B">
      <w:pPr>
        <w:spacing w:after="0" w:line="240" w:lineRule="atLeast"/>
        <w:ind w:firstLine="709"/>
        <w:jc w:val="both"/>
        <w:rPr>
          <w:rFonts w:cstheme="minorHAnsi"/>
        </w:rPr>
      </w:pPr>
      <w:r>
        <w:rPr>
          <w:rFonts w:cstheme="minorHAnsi"/>
        </w:rPr>
        <w:t xml:space="preserve">11.2. </w:t>
      </w:r>
      <w:r w:rsidR="002707D9" w:rsidRPr="009A408F">
        <w:rPr>
          <w:rFonts w:cstheme="minorHAnsi"/>
        </w:rPr>
        <w:t xml:space="preserve">Sutarties įvykdymo </w:t>
      </w:r>
      <w:r w:rsidR="002707D9" w:rsidRPr="006D5641">
        <w:rPr>
          <w:rFonts w:cstheme="minorHAnsi"/>
        </w:rPr>
        <w:t xml:space="preserve">užtikrinimą </w:t>
      </w:r>
      <w:r w:rsidR="002707D9" w:rsidRPr="006D5641">
        <w:rPr>
          <w:rFonts w:cstheme="minorHAnsi"/>
          <w:b/>
        </w:rPr>
        <w:t>(</w:t>
      </w:r>
      <w:r w:rsidR="00985880" w:rsidRPr="006D5641">
        <w:rPr>
          <w:rFonts w:cstheme="minorHAnsi"/>
          <w:b/>
        </w:rPr>
        <w:t>3</w:t>
      </w:r>
      <w:r w:rsidR="003C2A5B" w:rsidRPr="006D5641">
        <w:rPr>
          <w:rFonts w:cstheme="minorHAnsi"/>
          <w:b/>
        </w:rPr>
        <w:t>0</w:t>
      </w:r>
      <w:r w:rsidR="00E74A2F" w:rsidRPr="006D5641">
        <w:rPr>
          <w:rFonts w:cstheme="minorHAnsi"/>
          <w:b/>
        </w:rPr>
        <w:t xml:space="preserve"> </w:t>
      </w:r>
      <w:r w:rsidR="002707D9" w:rsidRPr="006D5641">
        <w:rPr>
          <w:rFonts w:cstheme="minorHAnsi"/>
          <w:b/>
        </w:rPr>
        <w:t xml:space="preserve">000 </w:t>
      </w:r>
      <w:proofErr w:type="spellStart"/>
      <w:r w:rsidR="002707D9" w:rsidRPr="006D5641">
        <w:rPr>
          <w:rFonts w:cstheme="minorHAnsi"/>
          <w:b/>
        </w:rPr>
        <w:t>Eur</w:t>
      </w:r>
      <w:proofErr w:type="spellEnd"/>
      <w:r w:rsidR="002707D9" w:rsidRPr="006D5641">
        <w:rPr>
          <w:rFonts w:cstheme="minorHAnsi"/>
          <w:b/>
        </w:rPr>
        <w:t>),</w:t>
      </w:r>
      <w:r w:rsidR="002707D9" w:rsidRPr="006D5641">
        <w:rPr>
          <w:rFonts w:cstheme="minorHAnsi"/>
        </w:rPr>
        <w:t xml:space="preserve"> išduotą</w:t>
      </w:r>
      <w:r w:rsidR="002707D9" w:rsidRPr="00470540">
        <w:rPr>
          <w:rFonts w:cstheme="minorHAnsi"/>
        </w:rPr>
        <w:t xml:space="preserve"> </w:t>
      </w:r>
      <w:r w:rsidR="002707D9" w:rsidRPr="009A408F">
        <w:rPr>
          <w:rFonts w:cstheme="minorHAnsi"/>
        </w:rPr>
        <w:t>banko, kredito unijos ar kito, turinčio teisę teikt</w:t>
      </w:r>
      <w:r w:rsidR="00FE3E54">
        <w:rPr>
          <w:rFonts w:cstheme="minorHAnsi"/>
        </w:rPr>
        <w:t>i šias paslaugas, garantuotojo</w:t>
      </w:r>
      <w:r w:rsidR="002707D9" w:rsidRPr="009A408F">
        <w:rPr>
          <w:rFonts w:cstheme="minorHAnsi"/>
        </w:rPr>
        <w:t xml:space="preserve">, </w:t>
      </w:r>
      <w:r w:rsidR="00FE3E54">
        <w:rPr>
          <w:rFonts w:cstheme="minorHAnsi"/>
        </w:rPr>
        <w:t xml:space="preserve">ar </w:t>
      </w:r>
      <w:r w:rsidR="002707D9" w:rsidRPr="009A408F">
        <w:rPr>
          <w:rFonts w:cstheme="minorHAnsi"/>
        </w:rPr>
        <w:t>draudimo bendr</w:t>
      </w:r>
      <w:r w:rsidR="00FB2010">
        <w:rPr>
          <w:rFonts w:cstheme="minorHAnsi"/>
        </w:rPr>
        <w:t xml:space="preserve">ovės, </w:t>
      </w:r>
      <w:r w:rsidR="00FB2010" w:rsidRPr="00CA0ECD">
        <w:rPr>
          <w:rFonts w:cstheme="minorHAnsi"/>
        </w:rPr>
        <w:t>nurodytą S</w:t>
      </w:r>
      <w:r w:rsidR="002707D9" w:rsidRPr="00CA0ECD">
        <w:rPr>
          <w:rFonts w:cstheme="minorHAnsi"/>
        </w:rPr>
        <w:t>utarties</w:t>
      </w:r>
      <w:r w:rsidR="00FE3E54" w:rsidRPr="00CA0ECD">
        <w:rPr>
          <w:rFonts w:cstheme="minorHAnsi"/>
        </w:rPr>
        <w:t xml:space="preserve"> </w:t>
      </w:r>
      <w:r w:rsidR="0018594C" w:rsidRPr="00CA0ECD">
        <w:rPr>
          <w:rFonts w:cstheme="minorHAnsi"/>
        </w:rPr>
        <w:t>22.13</w:t>
      </w:r>
      <w:r w:rsidR="002707D9" w:rsidRPr="00CA0ECD">
        <w:rPr>
          <w:rFonts w:cstheme="minorHAnsi"/>
        </w:rPr>
        <w:t xml:space="preserve"> p</w:t>
      </w:r>
      <w:r w:rsidR="0018594C" w:rsidRPr="00CA0ECD">
        <w:rPr>
          <w:rFonts w:cstheme="minorHAnsi"/>
        </w:rPr>
        <w:t>apunktyje</w:t>
      </w:r>
      <w:r w:rsidR="002707D9" w:rsidRPr="009A408F">
        <w:rPr>
          <w:rFonts w:cstheme="minorHAnsi"/>
        </w:rPr>
        <w:t xml:space="preserve"> ir atitinkantį jame nurodytas sąlygas, Rangovas privalo </w:t>
      </w:r>
      <w:r w:rsidR="002707D9" w:rsidRPr="00E93757">
        <w:rPr>
          <w:rFonts w:cstheme="minorHAnsi"/>
        </w:rPr>
        <w:t>pateikti Užsakovui ne</w:t>
      </w:r>
      <w:r w:rsidR="002707D9" w:rsidRPr="009A408F">
        <w:rPr>
          <w:rFonts w:cstheme="minorHAnsi"/>
        </w:rPr>
        <w:t xml:space="preserve"> vėliau kaip per 5 darbo dienas nuo </w:t>
      </w:r>
      <w:r w:rsidR="00FE3E54">
        <w:rPr>
          <w:rFonts w:cstheme="minorHAnsi"/>
        </w:rPr>
        <w:t>S</w:t>
      </w:r>
      <w:r w:rsidR="002707D9" w:rsidRPr="009A408F">
        <w:rPr>
          <w:rFonts w:cstheme="minorHAnsi"/>
        </w:rPr>
        <w:t xml:space="preserve">utarties pasirašymo dienos. </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6" w:name="_Toc190091893"/>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00E93757">
        <w:trPr>
          <w:trHeight w:val="20"/>
        </w:trPr>
        <w:tc>
          <w:tcPr>
            <w:tcW w:w="726" w:type="dxa"/>
            <w:shd w:val="clear" w:color="auto" w:fill="D9E2F3" w:themeFill="accent1" w:themeFillTint="33"/>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E2F3" w:themeFill="accent1" w:themeFillTint="33"/>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E2F3" w:themeFill="accent1" w:themeFillTint="33"/>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E2F3" w:themeFill="accent1" w:themeFillTint="33"/>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9A408F" w:rsidRDefault="00B843DB" w:rsidP="006D6CD0">
            <w:pPr>
              <w:spacing w:after="0" w:line="240" w:lineRule="auto"/>
              <w:rPr>
                <w:rFonts w:cstheme="minorHAnsi"/>
                <w:iCs/>
              </w:rPr>
            </w:pPr>
            <w:r w:rsidRPr="009A408F">
              <w:rPr>
                <w:rFonts w:cstheme="minorHAnsi"/>
                <w:iCs/>
                <w:color w:val="00B050"/>
              </w:rPr>
              <w:t>4 (keturi)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2370E9" w:rsidRDefault="002370E9" w:rsidP="002370E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9A408F"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24167C40" w14:textId="73F042D8" w:rsidR="00774AA5" w:rsidRPr="009A408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90091894"/>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33B5D413" w14:textId="77777777" w:rsidR="00F11C35" w:rsidRPr="00FB2010" w:rsidRDefault="00F11C35" w:rsidP="00F11C35">
      <w:pPr>
        <w:jc w:val="center"/>
        <w:rPr>
          <w:rFonts w:cstheme="minorHAnsi"/>
          <w:b/>
          <w:sz w:val="24"/>
          <w:szCs w:val="24"/>
        </w:rPr>
      </w:pPr>
      <w:r w:rsidRPr="00FB2010">
        <w:rPr>
          <w:rFonts w:cstheme="minorHAnsi"/>
          <w:b/>
          <w:sz w:val="24"/>
          <w:szCs w:val="24"/>
        </w:rPr>
        <w:t>PASIŪLYMAS</w:t>
      </w:r>
    </w:p>
    <w:p w14:paraId="6195B0E5" w14:textId="76EF4BF8" w:rsidR="00F11C35" w:rsidRPr="00FB2010" w:rsidRDefault="00F11C35" w:rsidP="00F11C35">
      <w:pPr>
        <w:spacing w:line="280" w:lineRule="atLeast"/>
        <w:jc w:val="center"/>
        <w:rPr>
          <w:rFonts w:cstheme="minorHAnsi"/>
          <w:b/>
          <w:bCs/>
          <w:caps/>
          <w:sz w:val="24"/>
          <w:szCs w:val="24"/>
        </w:rPr>
      </w:pPr>
      <w:r w:rsidRPr="00FB2010">
        <w:rPr>
          <w:rFonts w:cstheme="minorHAnsi"/>
          <w:b/>
          <w:bCs/>
          <w:caps/>
          <w:sz w:val="24"/>
          <w:szCs w:val="24"/>
        </w:rPr>
        <w:t xml:space="preserve">DĖL </w:t>
      </w:r>
      <w:r w:rsidR="00985880">
        <w:rPr>
          <w:rFonts w:ascii="Calibri" w:hAnsi="Calibri" w:cs="Calibri"/>
          <w:b/>
          <w:iCs/>
          <w:sz w:val="24"/>
          <w:szCs w:val="24"/>
        </w:rPr>
        <w:t>KAUNO „SANTAROS“</w:t>
      </w:r>
      <w:r w:rsidR="00FB2010">
        <w:rPr>
          <w:rFonts w:ascii="Calibri" w:hAnsi="Calibri" w:cs="Calibri"/>
          <w:b/>
          <w:iCs/>
          <w:sz w:val="24"/>
          <w:szCs w:val="24"/>
        </w:rPr>
        <w:t xml:space="preserve"> GIMNAZIJOS PASTATO,</w:t>
      </w:r>
      <w:r w:rsidR="00322CD5">
        <w:rPr>
          <w:rFonts w:ascii="Calibri" w:hAnsi="Calibri" w:cs="Calibri"/>
          <w:b/>
          <w:iCs/>
          <w:sz w:val="24"/>
          <w:szCs w:val="24"/>
        </w:rPr>
        <w:t xml:space="preserve"> BALTŲ P</w:t>
      </w:r>
      <w:r w:rsidR="00E65136">
        <w:rPr>
          <w:rFonts w:ascii="Calibri" w:hAnsi="Calibri" w:cs="Calibri"/>
          <w:b/>
          <w:iCs/>
          <w:sz w:val="24"/>
          <w:szCs w:val="24"/>
        </w:rPr>
        <w:t>R. 51,</w:t>
      </w:r>
      <w:r w:rsidR="00FB2010">
        <w:rPr>
          <w:rFonts w:ascii="Calibri" w:hAnsi="Calibri" w:cs="Calibri"/>
          <w:b/>
          <w:iCs/>
          <w:sz w:val="24"/>
          <w:szCs w:val="24"/>
        </w:rPr>
        <w:t xml:space="preserve"> KAUNE,</w:t>
      </w:r>
      <w:r w:rsidR="00FB2010" w:rsidRPr="00FB2010">
        <w:rPr>
          <w:rFonts w:ascii="Calibri" w:hAnsi="Calibri" w:cs="Calibri"/>
          <w:b/>
          <w:iCs/>
          <w:sz w:val="24"/>
          <w:szCs w:val="24"/>
        </w:rPr>
        <w:t xml:space="preserve"> </w:t>
      </w:r>
      <w:r w:rsidR="00985880">
        <w:rPr>
          <w:rFonts w:ascii="Calibri" w:hAnsi="Calibri" w:cs="Calibri"/>
          <w:b/>
          <w:iCs/>
          <w:sz w:val="24"/>
          <w:szCs w:val="24"/>
        </w:rPr>
        <w:t xml:space="preserve">PAPRASTOJO </w:t>
      </w:r>
      <w:r w:rsidR="00F9620E" w:rsidRPr="00FB2010">
        <w:rPr>
          <w:rFonts w:ascii="Calibri" w:hAnsi="Calibri" w:cs="Calibri"/>
          <w:b/>
          <w:iCs/>
          <w:sz w:val="24"/>
          <w:szCs w:val="24"/>
        </w:rPr>
        <w:t>REMONTO DARBŲ</w:t>
      </w:r>
      <w:r w:rsidR="000F13F2" w:rsidRPr="00FB2010">
        <w:rPr>
          <w:rFonts w:cstheme="minorHAnsi"/>
          <w:b/>
          <w:bCs/>
          <w:caps/>
          <w:sz w:val="24"/>
          <w:szCs w:val="24"/>
        </w:rPr>
        <w:t xml:space="preserve"> </w:t>
      </w:r>
      <w:r w:rsidRPr="00FB2010">
        <w:rPr>
          <w:rFonts w:cstheme="minorHAnsi"/>
          <w:b/>
          <w:bCs/>
          <w:caps/>
          <w:sz w:val="24"/>
          <w:szCs w:val="24"/>
        </w:rPr>
        <w:t>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1"/>
        <w:gridCol w:w="4981"/>
      </w:tblGrid>
      <w:tr w:rsidR="00F11C35" w:rsidRPr="009A408F" w14:paraId="4A64AC6C" w14:textId="77777777" w:rsidTr="004036B3">
        <w:tc>
          <w:tcPr>
            <w:tcW w:w="2500" w:type="pct"/>
            <w:shd w:val="clear" w:color="auto" w:fill="DEEAF6" w:themeFill="accent5" w:themeFillTint="33"/>
          </w:tcPr>
          <w:p w14:paraId="0CDC888A" w14:textId="09505D14" w:rsidR="00F11C35" w:rsidRPr="009A408F" w:rsidRDefault="00F11C35" w:rsidP="00AC7C21">
            <w:pPr>
              <w:pStyle w:val="Betarp"/>
              <w:rPr>
                <w:i/>
              </w:rPr>
            </w:pPr>
            <w:r w:rsidRPr="009A408F">
              <w:t xml:space="preserve">Tiekėjo </w:t>
            </w:r>
            <w:r w:rsidR="004036B3">
              <w:rPr>
                <w:u w:val="single"/>
              </w:rPr>
              <w:t>pavadinimas, juridinio asmens</w:t>
            </w:r>
            <w:r w:rsidRPr="009A408F">
              <w:rPr>
                <w:u w:val="single"/>
              </w:rPr>
              <w:t xml:space="preserve"> kodas</w:t>
            </w:r>
            <w:r w:rsidR="00A87FDC">
              <w:t xml:space="preserve"> (pagal juridinio asmens</w:t>
            </w:r>
            <w:r w:rsidRPr="009A408F">
              <w:t xml:space="preserve"> registravimo duomenis) </w:t>
            </w:r>
            <w:r w:rsidRPr="009A408F">
              <w:rPr>
                <w:i/>
              </w:rPr>
              <w:t>/jei dalyvauja jungtinės veiklos sutartimi surašomi visų sutarties šalių duomenys/</w:t>
            </w:r>
          </w:p>
        </w:tc>
        <w:tc>
          <w:tcPr>
            <w:tcW w:w="2500" w:type="pct"/>
          </w:tcPr>
          <w:p w14:paraId="036EBD66" w14:textId="77777777" w:rsidR="00F11C35" w:rsidRPr="009A408F" w:rsidRDefault="00F11C35" w:rsidP="00AC7C21">
            <w:pPr>
              <w:pStyle w:val="Betarp"/>
            </w:pPr>
          </w:p>
        </w:tc>
      </w:tr>
      <w:tr w:rsidR="00F11C35" w:rsidRPr="009A408F" w14:paraId="69FB89E9" w14:textId="77777777" w:rsidTr="004036B3">
        <w:tc>
          <w:tcPr>
            <w:tcW w:w="2500" w:type="pct"/>
            <w:shd w:val="clear" w:color="auto" w:fill="DEEAF6" w:themeFill="accent5" w:themeFillTint="33"/>
          </w:tcPr>
          <w:p w14:paraId="1337982F" w14:textId="77777777" w:rsidR="00F11C35" w:rsidRPr="009A408F" w:rsidRDefault="00F11C35" w:rsidP="00AC7C21">
            <w:pPr>
              <w:pStyle w:val="Betarp"/>
            </w:pPr>
            <w:r w:rsidRPr="009A408F">
              <w:t xml:space="preserve">Tiekėjo </w:t>
            </w:r>
            <w:r w:rsidRPr="009A408F">
              <w:rPr>
                <w:u w:val="single"/>
              </w:rPr>
              <w:t>adresas, pašto kodas</w:t>
            </w:r>
            <w:r w:rsidRPr="009A408F">
              <w:t xml:space="preserve"> </w:t>
            </w:r>
            <w:r w:rsidRPr="009A408F">
              <w:rPr>
                <w:i/>
              </w:rPr>
              <w:t>/jei dalyvauja jungtinės veiklos sutartimi surašomi visų sutarties šalių duomenys/</w:t>
            </w:r>
          </w:p>
        </w:tc>
        <w:tc>
          <w:tcPr>
            <w:tcW w:w="2500" w:type="pct"/>
          </w:tcPr>
          <w:p w14:paraId="56D5FA98" w14:textId="77777777" w:rsidR="00F11C35" w:rsidRPr="009A408F" w:rsidRDefault="00F11C35" w:rsidP="00AC7C21">
            <w:pPr>
              <w:pStyle w:val="Betarp"/>
            </w:pPr>
          </w:p>
        </w:tc>
      </w:tr>
      <w:tr w:rsidR="00F11C35" w:rsidRPr="009A408F" w14:paraId="5142C0E3" w14:textId="77777777" w:rsidTr="004036B3">
        <w:tc>
          <w:tcPr>
            <w:tcW w:w="2500" w:type="pct"/>
            <w:shd w:val="clear" w:color="auto" w:fill="DEEAF6" w:themeFill="accent5" w:themeFillTint="33"/>
          </w:tcPr>
          <w:p w14:paraId="71E690AD" w14:textId="77777777" w:rsidR="00F11C35" w:rsidRPr="009A408F" w:rsidRDefault="00F11C35" w:rsidP="00AC7C21">
            <w:pPr>
              <w:pStyle w:val="Betarp"/>
            </w:pPr>
            <w:r w:rsidRPr="009A408F">
              <w:t>Už pasiūlymą atsakingo asmens vardas, pavardė</w:t>
            </w:r>
          </w:p>
        </w:tc>
        <w:tc>
          <w:tcPr>
            <w:tcW w:w="2500" w:type="pct"/>
          </w:tcPr>
          <w:p w14:paraId="35491F4E" w14:textId="77777777" w:rsidR="00F11C35" w:rsidRPr="009A408F" w:rsidRDefault="00F11C35" w:rsidP="00AC7C21">
            <w:pPr>
              <w:pStyle w:val="Betarp"/>
            </w:pPr>
          </w:p>
        </w:tc>
      </w:tr>
      <w:tr w:rsidR="00F11C35" w:rsidRPr="009A408F" w14:paraId="37FA043A" w14:textId="77777777" w:rsidTr="004036B3">
        <w:tc>
          <w:tcPr>
            <w:tcW w:w="2500" w:type="pct"/>
            <w:shd w:val="clear" w:color="auto" w:fill="DEEAF6" w:themeFill="accent5" w:themeFillTint="33"/>
          </w:tcPr>
          <w:p w14:paraId="08EE9E3C" w14:textId="77777777" w:rsidR="00F11C35" w:rsidRPr="009A408F" w:rsidRDefault="00F11C35" w:rsidP="00AC7C21">
            <w:pPr>
              <w:pStyle w:val="Betarp"/>
            </w:pPr>
            <w:r w:rsidRPr="009A408F">
              <w:t>Telefono numeris</w:t>
            </w:r>
          </w:p>
        </w:tc>
        <w:tc>
          <w:tcPr>
            <w:tcW w:w="2500" w:type="pct"/>
          </w:tcPr>
          <w:p w14:paraId="45390823" w14:textId="77777777" w:rsidR="00F11C35" w:rsidRPr="009A408F" w:rsidRDefault="00F11C35" w:rsidP="00AC7C21">
            <w:pPr>
              <w:pStyle w:val="Betarp"/>
            </w:pPr>
          </w:p>
        </w:tc>
      </w:tr>
      <w:tr w:rsidR="00F11C35" w:rsidRPr="009A408F" w14:paraId="7D23884E" w14:textId="77777777" w:rsidTr="004036B3">
        <w:tc>
          <w:tcPr>
            <w:tcW w:w="2500" w:type="pct"/>
            <w:shd w:val="clear" w:color="auto" w:fill="DEEAF6" w:themeFill="accent5" w:themeFillTint="33"/>
          </w:tcPr>
          <w:p w14:paraId="0D80F2ED" w14:textId="77777777" w:rsidR="00F11C35" w:rsidRPr="009A408F" w:rsidRDefault="00F11C35" w:rsidP="00AC7C21">
            <w:pPr>
              <w:pStyle w:val="Betarp"/>
            </w:pPr>
            <w:r w:rsidRPr="009A408F">
              <w:t>El. pašto adresas</w:t>
            </w:r>
          </w:p>
        </w:tc>
        <w:tc>
          <w:tcPr>
            <w:tcW w:w="2500" w:type="pct"/>
          </w:tcPr>
          <w:p w14:paraId="26F41703" w14:textId="77777777" w:rsidR="00F11C35" w:rsidRPr="009A408F" w:rsidRDefault="00F11C35" w:rsidP="00AC7C21">
            <w:pPr>
              <w:pStyle w:val="Betarp"/>
            </w:pPr>
          </w:p>
        </w:tc>
      </w:tr>
    </w:tbl>
    <w:p w14:paraId="41D94AF4" w14:textId="77777777" w:rsidR="00E93757" w:rsidRDefault="00E93757" w:rsidP="00F11C35">
      <w:pPr>
        <w:spacing w:line="280" w:lineRule="atLeast"/>
        <w:ind w:firstLine="731"/>
        <w:jc w:val="both"/>
        <w:rPr>
          <w:rFonts w:cstheme="minorHAnsi"/>
          <w:color w:val="000000"/>
        </w:rPr>
      </w:pPr>
    </w:p>
    <w:p w14:paraId="57311DB5" w14:textId="396320A1" w:rsidR="00F11C35" w:rsidRPr="00A87FDC" w:rsidRDefault="00F11C35" w:rsidP="00F11C35">
      <w:pPr>
        <w:spacing w:line="280" w:lineRule="atLeast"/>
        <w:ind w:firstLine="731"/>
        <w:jc w:val="both"/>
        <w:rPr>
          <w:rFonts w:cstheme="minorHAnsi"/>
          <w:color w:val="000000"/>
        </w:rPr>
      </w:pPr>
      <w:r w:rsidRPr="00A87FDC">
        <w:rPr>
          <w:rFonts w:cstheme="minorHAnsi"/>
          <w:color w:val="000000"/>
        </w:rPr>
        <w:t xml:space="preserve">Atsižvelgdami į pirkimo dokumentuose išdėstytas sąlygas, teikiame savo pasiūlymą dėl </w:t>
      </w:r>
      <w:r w:rsidR="00563A71">
        <w:rPr>
          <w:rFonts w:ascii="Calibri" w:hAnsi="Calibri" w:cs="Calibri"/>
          <w:b/>
          <w:iCs/>
        </w:rPr>
        <w:t xml:space="preserve">Kauno </w:t>
      </w:r>
      <w:r w:rsidR="00985880">
        <w:rPr>
          <w:rFonts w:ascii="Calibri" w:hAnsi="Calibri" w:cs="Calibri"/>
          <w:b/>
          <w:iCs/>
        </w:rPr>
        <w:t>„Santaros“</w:t>
      </w:r>
      <w:r w:rsidR="00A87FDC" w:rsidRPr="00A87FDC">
        <w:rPr>
          <w:rFonts w:ascii="Calibri" w:hAnsi="Calibri" w:cs="Calibri"/>
          <w:b/>
          <w:iCs/>
        </w:rPr>
        <w:t xml:space="preserve"> gimnazijos pastato,</w:t>
      </w:r>
      <w:r w:rsidR="00985880">
        <w:rPr>
          <w:rFonts w:ascii="Calibri" w:hAnsi="Calibri" w:cs="Calibri"/>
          <w:b/>
          <w:iCs/>
        </w:rPr>
        <w:t xml:space="preserve"> Baltų pr. 51</w:t>
      </w:r>
      <w:r w:rsidR="00E93F64">
        <w:rPr>
          <w:rFonts w:ascii="Calibri" w:hAnsi="Calibri" w:cs="Calibri"/>
          <w:b/>
          <w:iCs/>
        </w:rPr>
        <w:t>,</w:t>
      </w:r>
      <w:r w:rsidR="00F9620E" w:rsidRPr="00A87FDC">
        <w:rPr>
          <w:rFonts w:ascii="Calibri" w:hAnsi="Calibri" w:cs="Calibri"/>
          <w:b/>
          <w:iCs/>
          <w:color w:val="00B050"/>
        </w:rPr>
        <w:t xml:space="preserve"> </w:t>
      </w:r>
      <w:r w:rsidR="00985880">
        <w:rPr>
          <w:rFonts w:ascii="Calibri" w:hAnsi="Calibri" w:cs="Calibri"/>
          <w:b/>
          <w:iCs/>
        </w:rPr>
        <w:t xml:space="preserve">Kaune, paprastojo </w:t>
      </w:r>
      <w:r w:rsidR="00F9620E" w:rsidRPr="00A87FDC">
        <w:rPr>
          <w:rFonts w:ascii="Calibri" w:hAnsi="Calibri" w:cs="Calibri"/>
          <w:b/>
          <w:iCs/>
        </w:rPr>
        <w:t>remonto darbų</w:t>
      </w:r>
      <w:r w:rsidRPr="00A87FDC">
        <w:rPr>
          <w:rFonts w:cstheme="minorHAnsi"/>
          <w:b/>
          <w:bCs/>
        </w:rPr>
        <w:t xml:space="preserve"> pirkimo</w:t>
      </w:r>
      <w:r w:rsidRPr="00A87FDC">
        <w:rPr>
          <w:rFonts w:cstheme="minorHAnsi"/>
        </w:rPr>
        <w:t xml:space="preserve"> </w:t>
      </w:r>
      <w:r w:rsidRPr="00A87FDC">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03FC7">
        <w:rPr>
          <w:rFonts w:cstheme="minorHAnsi"/>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1D0326B8" w:rsidR="00F11C35" w:rsidRPr="009A408F" w:rsidRDefault="00F11C35" w:rsidP="00F11C35">
      <w:pPr>
        <w:spacing w:line="280" w:lineRule="atLeast"/>
        <w:ind w:firstLine="731"/>
        <w:jc w:val="both"/>
        <w:rPr>
          <w:rFonts w:cstheme="minorHAnsi"/>
          <w:b/>
        </w:rPr>
      </w:pPr>
      <w:r w:rsidRPr="00903FC7">
        <w:rPr>
          <w:rFonts w:cstheme="minorHAnsi"/>
        </w:rPr>
        <w:t>2.</w:t>
      </w:r>
      <w:r w:rsidRPr="009A408F">
        <w:rPr>
          <w:rFonts w:cstheme="minorHAnsi"/>
          <w:b/>
        </w:rPr>
        <w:t xml:space="preserve"> Atliktiems darbams suteiksime </w:t>
      </w:r>
      <w:r w:rsidRPr="00E93757">
        <w:rPr>
          <w:rFonts w:cstheme="minorHAnsi"/>
          <w:b/>
          <w:shd w:val="clear" w:color="auto" w:fill="E7E6E6" w:themeFill="background2"/>
        </w:rPr>
        <w:t xml:space="preserve">........ </w:t>
      </w:r>
      <w:r w:rsidRPr="009A408F">
        <w:rPr>
          <w:rFonts w:cstheme="minorHAnsi"/>
          <w:b/>
        </w:rPr>
        <w:t xml:space="preserve">metų papildomą </w:t>
      </w:r>
      <w:r w:rsidRPr="00903FC7">
        <w:rPr>
          <w:rFonts w:cstheme="minorHAnsi"/>
          <w:i/>
        </w:rPr>
        <w:t>(viršijantį privalomąjį teisės aktais nustatytą 5 metų garantinį terminą)</w:t>
      </w:r>
      <w:r w:rsidRPr="009A408F">
        <w:rPr>
          <w:rFonts w:cstheme="minorHAnsi"/>
          <w:b/>
        </w:rPr>
        <w:t xml:space="preserve"> garantinį terminą</w:t>
      </w:r>
      <w:r w:rsidRPr="009A408F">
        <w:rPr>
          <w:rFonts w:cstheme="minorHAnsi"/>
          <w:b/>
          <w:vertAlign w:val="superscript"/>
        </w:rPr>
        <w:t>1</w:t>
      </w:r>
      <w:r w:rsidR="00BA58CC">
        <w:rPr>
          <w:rFonts w:cstheme="minorHAnsi"/>
          <w:b/>
        </w:rPr>
        <w:t>.</w:t>
      </w:r>
    </w:p>
    <w:p w14:paraId="7A9E2448" w14:textId="7C4F26AB" w:rsidR="00F11C35" w:rsidRPr="00E93757" w:rsidRDefault="00F11C35" w:rsidP="00F11C35">
      <w:pPr>
        <w:spacing w:line="280" w:lineRule="atLeast"/>
        <w:ind w:firstLine="731"/>
        <w:jc w:val="both"/>
        <w:rPr>
          <w:rFonts w:cstheme="minorHAnsi"/>
          <w:i/>
          <w:color w:val="FF0000"/>
          <w:sz w:val="20"/>
          <w:szCs w:val="20"/>
        </w:rPr>
      </w:pPr>
      <w:r w:rsidRPr="00E93757">
        <w:rPr>
          <w:rFonts w:cstheme="minorHAnsi"/>
          <w:i/>
          <w:color w:val="FF0000"/>
          <w:sz w:val="20"/>
          <w:szCs w:val="20"/>
          <w:vertAlign w:val="superscript"/>
        </w:rPr>
        <w:t>1</w:t>
      </w:r>
      <w:r w:rsidR="00903FC7" w:rsidRPr="00E93757">
        <w:rPr>
          <w:rFonts w:cstheme="minorHAnsi"/>
          <w:i/>
          <w:color w:val="FF0000"/>
          <w:sz w:val="20"/>
          <w:szCs w:val="20"/>
        </w:rPr>
        <w:t xml:space="preserve"> B</w:t>
      </w:r>
      <w:r w:rsidRPr="00E93757">
        <w:rPr>
          <w:rFonts w:cstheme="minorHAnsi"/>
          <w:i/>
          <w:color w:val="FF0000"/>
          <w:sz w:val="20"/>
          <w:szCs w:val="20"/>
        </w:rPr>
        <w:t>alai už pasiūlytą papildomą statinio garantinį terminą bus skiriami tik už 0-</w:t>
      </w:r>
      <w:r w:rsidR="008605A6" w:rsidRPr="00E93757">
        <w:rPr>
          <w:rFonts w:cstheme="minorHAnsi"/>
          <w:i/>
          <w:color w:val="FF0000"/>
          <w:sz w:val="20"/>
          <w:szCs w:val="20"/>
        </w:rPr>
        <w:t>3</w:t>
      </w:r>
      <w:r w:rsidRPr="00E93757">
        <w:rPr>
          <w:rFonts w:cstheme="minorHAnsi"/>
          <w:i/>
          <w:color w:val="FF0000"/>
          <w:sz w:val="20"/>
          <w:szCs w:val="20"/>
        </w:rPr>
        <w:t xml:space="preserve"> papildomus metus, t. y. jei tiekėjas pasiūlys daugiau nei </w:t>
      </w:r>
      <w:r w:rsidR="008605A6" w:rsidRPr="00E93757">
        <w:rPr>
          <w:rFonts w:cstheme="minorHAnsi"/>
          <w:i/>
          <w:color w:val="FF0000"/>
          <w:sz w:val="20"/>
          <w:szCs w:val="20"/>
        </w:rPr>
        <w:t>3</w:t>
      </w:r>
      <w:r w:rsidRPr="00E93757">
        <w:rPr>
          <w:rFonts w:cstheme="minorHAnsi"/>
          <w:i/>
          <w:color w:val="FF0000"/>
          <w:sz w:val="20"/>
          <w:szCs w:val="20"/>
        </w:rPr>
        <w:t xml:space="preserve"> metus </w:t>
      </w:r>
      <w:r w:rsidR="000F13F2" w:rsidRPr="00E93757">
        <w:rPr>
          <w:rFonts w:cstheme="minorHAnsi"/>
          <w:i/>
          <w:color w:val="FF0000"/>
          <w:sz w:val="20"/>
          <w:szCs w:val="20"/>
        </w:rPr>
        <w:t>–</w:t>
      </w:r>
      <w:r w:rsidRPr="00E93757">
        <w:rPr>
          <w:rFonts w:cstheme="minorHAnsi"/>
          <w:i/>
          <w:color w:val="FF0000"/>
          <w:sz w:val="20"/>
          <w:szCs w:val="20"/>
        </w:rPr>
        <w:t xml:space="preserve"> bus skaičiuojama, kad pasiūlė </w:t>
      </w:r>
      <w:r w:rsidR="008605A6" w:rsidRPr="00E93757">
        <w:rPr>
          <w:rFonts w:cstheme="minorHAnsi"/>
          <w:i/>
          <w:color w:val="FF0000"/>
          <w:sz w:val="20"/>
          <w:szCs w:val="20"/>
        </w:rPr>
        <w:t>3</w:t>
      </w:r>
      <w:r w:rsidRPr="00E93757">
        <w:rPr>
          <w:rFonts w:cstheme="minorHAnsi"/>
          <w:i/>
          <w:color w:val="FF0000"/>
          <w:sz w:val="20"/>
          <w:szCs w:val="20"/>
        </w:rPr>
        <w:t xml:space="preserve"> metus. </w:t>
      </w:r>
      <w:r w:rsidRPr="00E93757">
        <w:rPr>
          <w:rFonts w:cstheme="minorHAnsi"/>
          <w:i/>
          <w:iCs/>
          <w:color w:val="FF0000"/>
          <w:spacing w:val="-5"/>
          <w:sz w:val="20"/>
          <w:szCs w:val="20"/>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03FC7">
        <w:rPr>
          <w:rFonts w:cstheme="minorHAnsi"/>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E93757">
        <w:rPr>
          <w:rFonts w:cstheme="minorHAnsi"/>
          <w:b/>
          <w:shd w:val="clear" w:color="auto" w:fill="E7E6E6" w:themeFill="background2"/>
        </w:rPr>
        <w:t>...................</w:t>
      </w:r>
      <w:r w:rsidRPr="009A408F">
        <w:rPr>
          <w:rFonts w:cstheme="minorHAnsi"/>
        </w:rPr>
        <w:t xml:space="preserve"> </w:t>
      </w:r>
      <w:r w:rsidRPr="009A408F">
        <w:rPr>
          <w:rFonts w:cstheme="minorHAnsi"/>
          <w:i/>
        </w:rPr>
        <w:t>(nurodyti sumą skaičiais)</w:t>
      </w:r>
      <w:r w:rsidRPr="009A408F">
        <w:rPr>
          <w:rFonts w:cstheme="minorHAnsi"/>
        </w:rPr>
        <w:t xml:space="preserve"> </w:t>
      </w:r>
      <w:proofErr w:type="spellStart"/>
      <w:r w:rsidRPr="009A408F">
        <w:rPr>
          <w:rFonts w:cstheme="minorHAnsi"/>
          <w:b/>
        </w:rPr>
        <w:t>Eur</w:t>
      </w:r>
      <w:proofErr w:type="spellEnd"/>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744"/>
        <w:gridCol w:w="3730"/>
      </w:tblGrid>
      <w:tr w:rsidR="00F11C35" w:rsidRPr="009A408F" w14:paraId="41583CBC" w14:textId="77777777" w:rsidTr="00D34AB5">
        <w:tc>
          <w:tcPr>
            <w:tcW w:w="488" w:type="dxa"/>
          </w:tcPr>
          <w:p w14:paraId="5F310D4E" w14:textId="77777777" w:rsidR="00F11C35" w:rsidRPr="009A408F" w:rsidRDefault="00F11C35" w:rsidP="00AC7C21">
            <w:pPr>
              <w:pStyle w:val="Betarp"/>
            </w:pPr>
            <w:r w:rsidRPr="009A408F">
              <w:t>1.</w:t>
            </w:r>
          </w:p>
        </w:tc>
        <w:tc>
          <w:tcPr>
            <w:tcW w:w="5744" w:type="dxa"/>
          </w:tcPr>
          <w:p w14:paraId="77D85860" w14:textId="73357E5B" w:rsidR="00F11C35" w:rsidRPr="009A408F" w:rsidRDefault="00F11C35" w:rsidP="00AC7C21">
            <w:pPr>
              <w:pStyle w:val="Betarp"/>
              <w:rPr>
                <w:i/>
              </w:rPr>
            </w:pPr>
            <w:r w:rsidRPr="009A408F">
              <w:t>Darbų (išskyrus 2 eilutė</w:t>
            </w:r>
            <w:r w:rsidR="00586592">
              <w:t>j</w:t>
            </w:r>
            <w:r w:rsidRPr="009A408F">
              <w:t>e nurodyt</w:t>
            </w:r>
            <w:r w:rsidR="00586592">
              <w:t>ą</w:t>
            </w:r>
            <w:r w:rsidRPr="009A408F">
              <w:t xml:space="preserve"> inžinerinių paslaugų kain</w:t>
            </w:r>
            <w:r w:rsidR="00586592">
              <w:t>ą</w:t>
            </w:r>
            <w:r w:rsidRPr="009A408F">
              <w:t xml:space="preserve">) atlikimo kaina, </w:t>
            </w:r>
            <w:proofErr w:type="spellStart"/>
            <w:r w:rsidRPr="009A408F">
              <w:t>Eur</w:t>
            </w:r>
            <w:proofErr w:type="spellEnd"/>
            <w:r w:rsidRPr="009A408F">
              <w:t xml:space="preserve"> be PVM</w:t>
            </w:r>
          </w:p>
        </w:tc>
        <w:tc>
          <w:tcPr>
            <w:tcW w:w="3730" w:type="dxa"/>
          </w:tcPr>
          <w:p w14:paraId="7FA39356" w14:textId="5E186D5E" w:rsidR="00F11C35" w:rsidRPr="009A408F" w:rsidRDefault="00F11C35" w:rsidP="00AC7C21">
            <w:pPr>
              <w:pStyle w:val="Betarp"/>
            </w:pPr>
            <w:r w:rsidRPr="009A408F">
              <w:rPr>
                <w:i/>
              </w:rPr>
              <w:t>................</w:t>
            </w:r>
            <w:r w:rsidR="00AC7C21">
              <w:rPr>
                <w:i/>
              </w:rPr>
              <w:t xml:space="preserve"> </w:t>
            </w:r>
            <w:r w:rsidRPr="009A408F">
              <w:rPr>
                <w:i/>
              </w:rPr>
              <w:t>(</w:t>
            </w:r>
            <w:r w:rsidRPr="009A408F">
              <w:rPr>
                <w:i/>
                <w:color w:val="2E74B5"/>
              </w:rPr>
              <w:t>nurodyti sumą skaičiais</w:t>
            </w:r>
            <w:r w:rsidRPr="009A408F">
              <w:rPr>
                <w:i/>
              </w:rPr>
              <w:t>)</w:t>
            </w:r>
            <w:r w:rsidRPr="009A408F">
              <w:t xml:space="preserve"> </w:t>
            </w:r>
            <w:proofErr w:type="spellStart"/>
            <w:r w:rsidRPr="009A408F">
              <w:t>Eur</w:t>
            </w:r>
            <w:proofErr w:type="spellEnd"/>
            <w:r w:rsidRPr="009A408F">
              <w:t xml:space="preserve"> </w:t>
            </w:r>
          </w:p>
        </w:tc>
      </w:tr>
      <w:tr w:rsidR="00F11C35" w:rsidRPr="009A408F" w14:paraId="59B39898" w14:textId="77777777" w:rsidTr="00D34AB5">
        <w:trPr>
          <w:trHeight w:val="317"/>
        </w:trPr>
        <w:tc>
          <w:tcPr>
            <w:tcW w:w="488" w:type="dxa"/>
          </w:tcPr>
          <w:p w14:paraId="711EC0C0" w14:textId="2AB1F029" w:rsidR="00F11C35" w:rsidRPr="009A408F" w:rsidRDefault="00586592" w:rsidP="00AC7C21">
            <w:pPr>
              <w:pStyle w:val="Betarp"/>
            </w:pPr>
            <w:r>
              <w:t>2</w:t>
            </w:r>
            <w:r w:rsidR="00F11C35" w:rsidRPr="009A408F">
              <w:t>.</w:t>
            </w:r>
          </w:p>
        </w:tc>
        <w:tc>
          <w:tcPr>
            <w:tcW w:w="5744" w:type="dxa"/>
          </w:tcPr>
          <w:p w14:paraId="43D57864" w14:textId="6375D33E" w:rsidR="00F11C35" w:rsidRPr="000F13F2" w:rsidRDefault="00F11C35" w:rsidP="00B05E31">
            <w:pPr>
              <w:pStyle w:val="Betarp"/>
              <w:jc w:val="both"/>
              <w:rPr>
                <w:i/>
              </w:rPr>
            </w:pPr>
            <w:r w:rsidRPr="000F13F2">
              <w:t>Inžinerinių</w:t>
            </w:r>
            <w:r w:rsidR="00936000">
              <w:t xml:space="preserve"> </w:t>
            </w:r>
            <w:r w:rsidR="00936000" w:rsidRPr="00903FC7">
              <w:t>paslaugų</w:t>
            </w:r>
            <w:r w:rsidRPr="00903FC7">
              <w:t xml:space="preserve"> </w:t>
            </w:r>
            <w:r w:rsidR="006D6CD0" w:rsidRPr="00903FC7">
              <w:rPr>
                <w:rFonts w:ascii="Calibri" w:hAnsi="Calibri" w:cs="Calibri"/>
              </w:rPr>
              <w:t>(</w:t>
            </w:r>
            <w:r w:rsidR="006D6CD0" w:rsidRPr="00903FC7">
              <w:rPr>
                <w:rFonts w:ascii="Calibri" w:eastAsia="Calibri" w:hAnsi="Calibri" w:cs="Calibri"/>
              </w:rPr>
              <w:t xml:space="preserve">statybos darbų elektroninio statybos žurnalo (ESDŽ) pildymo paslauga, statybos užbaigimo dokumentų sukėlimas į </w:t>
            </w:r>
            <w:r w:rsidR="006D6CD0" w:rsidRPr="00903FC7">
              <w:rPr>
                <w:rFonts w:ascii="Calibri" w:hAnsi="Calibri" w:cs="Calibri"/>
              </w:rPr>
              <w:t>Lietuvos Respublikos statybos leidimų ir statybos valstybinės priežiūros informacinę sistemą „</w:t>
            </w:r>
            <w:proofErr w:type="spellStart"/>
            <w:r w:rsidR="006D6CD0" w:rsidRPr="00903FC7">
              <w:rPr>
                <w:rFonts w:ascii="Calibri" w:hAnsi="Calibri" w:cs="Calibri"/>
              </w:rPr>
              <w:t>Infostatyba</w:t>
            </w:r>
            <w:proofErr w:type="spellEnd"/>
            <w:r w:rsidR="006D6CD0" w:rsidRPr="00903FC7">
              <w:rPr>
                <w:rFonts w:ascii="Calibri" w:hAnsi="Calibri" w:cs="Calibri"/>
              </w:rPr>
              <w:t>“, vykdymo dokumentacijos</w:t>
            </w:r>
            <w:r w:rsidR="006D6CD0" w:rsidRPr="00903FC7">
              <w:rPr>
                <w:rFonts w:ascii="Calibri" w:eastAsia="Calibri" w:hAnsi="Calibri" w:cs="Calibri"/>
              </w:rPr>
              <w:t xml:space="preserve"> tvarkymas </w:t>
            </w:r>
            <w:r w:rsidR="006D6CD0" w:rsidRPr="00903FC7">
              <w:rPr>
                <w:rFonts w:ascii="Calibri" w:hAnsi="Calibri" w:cs="Calibri"/>
              </w:rPr>
              <w:t xml:space="preserve">ir kitos inžinerinės paslaugos, reikalingos statybos užbaigimo procedūroms (kad </w:t>
            </w:r>
            <w:r w:rsidR="006D6CD0" w:rsidRPr="00903FC7">
              <w:rPr>
                <w:rFonts w:ascii="Calibri" w:hAnsi="Calibri" w:cs="Calibri"/>
              </w:rPr>
              <w:lastRenderedPageBreak/>
              <w:t>būtų surašytas reikiamas statybos užbaigimo dokumentas)</w:t>
            </w:r>
            <w:r w:rsidR="00936000" w:rsidRPr="00903FC7">
              <w:rPr>
                <w:rFonts w:ascii="Calibri" w:hAnsi="Calibri" w:cs="Calibri"/>
              </w:rPr>
              <w:t>)</w:t>
            </w:r>
            <w:r w:rsidR="006D6CD0" w:rsidRPr="00903FC7">
              <w:rPr>
                <w:rFonts w:ascii="Calibri" w:hAnsi="Calibri" w:cs="Calibri"/>
              </w:rPr>
              <w:t xml:space="preserve"> </w:t>
            </w:r>
            <w:r w:rsidRPr="00903FC7">
              <w:t>k</w:t>
            </w:r>
            <w:r w:rsidRPr="000F13F2">
              <w:t xml:space="preserve">aina </w:t>
            </w:r>
            <w:proofErr w:type="spellStart"/>
            <w:r w:rsidRPr="000F13F2">
              <w:t>Eur</w:t>
            </w:r>
            <w:proofErr w:type="spellEnd"/>
            <w:r w:rsidRPr="000F13F2">
              <w:t>, be PVM</w:t>
            </w:r>
          </w:p>
        </w:tc>
        <w:tc>
          <w:tcPr>
            <w:tcW w:w="3730" w:type="dxa"/>
          </w:tcPr>
          <w:p w14:paraId="6F786ADE" w14:textId="0E9629A1" w:rsidR="00F11C35" w:rsidRPr="009A408F" w:rsidRDefault="00F11C35" w:rsidP="00AC7C21">
            <w:pPr>
              <w:pStyle w:val="Betarp"/>
            </w:pPr>
            <w:r w:rsidRPr="009A408F">
              <w:rPr>
                <w:i/>
              </w:rPr>
              <w:lastRenderedPageBreak/>
              <w:t>................</w:t>
            </w:r>
            <w:r w:rsidR="00AC7C21">
              <w:rPr>
                <w:i/>
              </w:rPr>
              <w:t xml:space="preserve"> </w:t>
            </w:r>
            <w:r w:rsidRPr="009A408F">
              <w:rPr>
                <w:i/>
              </w:rPr>
              <w:t>(</w:t>
            </w:r>
            <w:r w:rsidRPr="009A408F">
              <w:rPr>
                <w:i/>
                <w:color w:val="2E74B5"/>
              </w:rPr>
              <w:t>nurodyti sumą skaičiais</w:t>
            </w:r>
            <w:r w:rsidRPr="009A408F">
              <w:rPr>
                <w:i/>
              </w:rPr>
              <w:t>)</w:t>
            </w:r>
            <w:r w:rsidRPr="009A408F">
              <w:t xml:space="preserve"> </w:t>
            </w:r>
            <w:proofErr w:type="spellStart"/>
            <w:r w:rsidRPr="009A408F">
              <w:t>Eur</w:t>
            </w:r>
            <w:proofErr w:type="spellEnd"/>
            <w:r w:rsidRPr="009A408F">
              <w:t xml:space="preserve"> </w:t>
            </w:r>
          </w:p>
          <w:p w14:paraId="79A8BEFB" w14:textId="77777777" w:rsidR="00F11C35" w:rsidRPr="009A408F" w:rsidRDefault="00F11C35" w:rsidP="00AC7C21">
            <w:pPr>
              <w:pStyle w:val="Betarp"/>
            </w:pPr>
          </w:p>
        </w:tc>
      </w:tr>
      <w:tr w:rsidR="00F11C35" w:rsidRPr="009A408F" w14:paraId="516CB297" w14:textId="77777777" w:rsidTr="00D34AB5">
        <w:trPr>
          <w:trHeight w:val="317"/>
        </w:trPr>
        <w:tc>
          <w:tcPr>
            <w:tcW w:w="488" w:type="dxa"/>
          </w:tcPr>
          <w:p w14:paraId="59F1F155" w14:textId="2908AD79" w:rsidR="00F11C35" w:rsidRPr="009A408F" w:rsidRDefault="00586592" w:rsidP="00AC7C21">
            <w:pPr>
              <w:pStyle w:val="Betarp"/>
            </w:pPr>
            <w:r>
              <w:t>3</w:t>
            </w:r>
            <w:r w:rsidR="00F11C35" w:rsidRPr="009A408F">
              <w:t>.</w:t>
            </w:r>
          </w:p>
        </w:tc>
        <w:tc>
          <w:tcPr>
            <w:tcW w:w="5744" w:type="dxa"/>
          </w:tcPr>
          <w:p w14:paraId="31C43C38" w14:textId="77777777" w:rsidR="00F11C35" w:rsidRPr="009A408F" w:rsidRDefault="00F11C35" w:rsidP="00AC7C21">
            <w:pPr>
              <w:pStyle w:val="Betarp"/>
              <w:rPr>
                <w:i/>
              </w:rPr>
            </w:pPr>
            <w:r w:rsidRPr="009A408F">
              <w:t>PVM</w:t>
            </w:r>
          </w:p>
        </w:tc>
        <w:tc>
          <w:tcPr>
            <w:tcW w:w="3730" w:type="dxa"/>
          </w:tcPr>
          <w:p w14:paraId="5047113A" w14:textId="1E20F95D" w:rsidR="00F11C35" w:rsidRPr="009A408F" w:rsidRDefault="00F11C35" w:rsidP="00AC7C21">
            <w:pPr>
              <w:pStyle w:val="Betarp"/>
              <w:rPr>
                <w:i/>
              </w:rPr>
            </w:pPr>
            <w:r w:rsidRPr="009A408F">
              <w:rPr>
                <w:i/>
              </w:rPr>
              <w:t>................</w:t>
            </w:r>
            <w:r w:rsidR="00AC7C21">
              <w:rPr>
                <w:i/>
              </w:rPr>
              <w:t xml:space="preserve"> </w:t>
            </w:r>
            <w:r w:rsidRPr="009A408F">
              <w:rPr>
                <w:i/>
              </w:rPr>
              <w:t>(</w:t>
            </w:r>
            <w:r w:rsidRPr="009A408F">
              <w:rPr>
                <w:i/>
                <w:color w:val="2E74B5"/>
              </w:rPr>
              <w:t>nurodyti sumą skaičiais</w:t>
            </w:r>
            <w:r w:rsidRPr="009A408F">
              <w:rPr>
                <w:i/>
              </w:rPr>
              <w:t xml:space="preserve">) </w:t>
            </w:r>
            <w:proofErr w:type="spellStart"/>
            <w:r w:rsidRPr="009A408F">
              <w:t>Eur</w:t>
            </w:r>
            <w:proofErr w:type="spellEnd"/>
          </w:p>
        </w:tc>
      </w:tr>
      <w:tr w:rsidR="00F11C35" w:rsidRPr="009A408F" w14:paraId="4B1977B9" w14:textId="77777777" w:rsidTr="00D34AB5">
        <w:trPr>
          <w:trHeight w:val="317"/>
        </w:trPr>
        <w:tc>
          <w:tcPr>
            <w:tcW w:w="488" w:type="dxa"/>
          </w:tcPr>
          <w:p w14:paraId="520C207F" w14:textId="4CF3C463" w:rsidR="00F11C35" w:rsidRPr="009A408F" w:rsidRDefault="00586592" w:rsidP="00AC7C21">
            <w:pPr>
              <w:pStyle w:val="Betarp"/>
              <w:rPr>
                <w:b/>
              </w:rPr>
            </w:pPr>
            <w:r>
              <w:rPr>
                <w:b/>
              </w:rPr>
              <w:t>4</w:t>
            </w:r>
            <w:r w:rsidR="00F11C35" w:rsidRPr="009A408F">
              <w:rPr>
                <w:b/>
              </w:rPr>
              <w:t>.</w:t>
            </w:r>
          </w:p>
        </w:tc>
        <w:tc>
          <w:tcPr>
            <w:tcW w:w="5744" w:type="dxa"/>
          </w:tcPr>
          <w:p w14:paraId="36479994" w14:textId="3EC1E41B" w:rsidR="00F11C35" w:rsidRPr="009A408F" w:rsidRDefault="00F11C35" w:rsidP="00AC7C21">
            <w:pPr>
              <w:pStyle w:val="Betarp"/>
              <w:rPr>
                <w:b/>
                <w:i/>
              </w:rPr>
            </w:pPr>
            <w:r w:rsidRPr="009A408F">
              <w:rPr>
                <w:b/>
              </w:rPr>
              <w:t xml:space="preserve">Bendra kaina </w:t>
            </w:r>
            <w:proofErr w:type="spellStart"/>
            <w:r w:rsidRPr="009A408F">
              <w:rPr>
                <w:b/>
              </w:rPr>
              <w:t>Eur</w:t>
            </w:r>
            <w:proofErr w:type="spellEnd"/>
            <w:r w:rsidRPr="009A408F">
              <w:rPr>
                <w:b/>
              </w:rPr>
              <w:t xml:space="preserve"> su PVM (1-</w:t>
            </w:r>
            <w:r w:rsidR="00586592">
              <w:rPr>
                <w:b/>
              </w:rPr>
              <w:t>3</w:t>
            </w:r>
            <w:r w:rsidRPr="009A408F">
              <w:rPr>
                <w:b/>
              </w:rPr>
              <w:t xml:space="preserve"> eilučių suma)</w:t>
            </w:r>
          </w:p>
        </w:tc>
        <w:tc>
          <w:tcPr>
            <w:tcW w:w="3730" w:type="dxa"/>
          </w:tcPr>
          <w:p w14:paraId="73DB9CC0" w14:textId="6CB14DC9" w:rsidR="00F11C35" w:rsidRPr="009A408F" w:rsidRDefault="00F11C35" w:rsidP="00AC7C21">
            <w:pPr>
              <w:pStyle w:val="Betarp"/>
              <w:rPr>
                <w:b/>
                <w:color w:val="FF0000"/>
              </w:rPr>
            </w:pPr>
            <w:r w:rsidRPr="009A408F">
              <w:rPr>
                <w:b/>
                <w:i/>
              </w:rPr>
              <w:t>................</w:t>
            </w:r>
            <w:r w:rsidR="00AC7C21">
              <w:rPr>
                <w:b/>
                <w:i/>
              </w:rPr>
              <w:t xml:space="preserve"> </w:t>
            </w:r>
            <w:r w:rsidRPr="009A408F">
              <w:rPr>
                <w:b/>
                <w:i/>
              </w:rPr>
              <w:t>(</w:t>
            </w:r>
            <w:r w:rsidRPr="009A408F">
              <w:rPr>
                <w:b/>
                <w:i/>
                <w:color w:val="2E74B5"/>
              </w:rPr>
              <w:t>nurodyti sumą skaičiais</w:t>
            </w:r>
            <w:r w:rsidRPr="009A408F">
              <w:rPr>
                <w:b/>
                <w:i/>
              </w:rPr>
              <w:t>)</w:t>
            </w:r>
            <w:r w:rsidRPr="009A408F">
              <w:rPr>
                <w:b/>
              </w:rPr>
              <w:t xml:space="preserve"> </w:t>
            </w:r>
            <w:proofErr w:type="spellStart"/>
            <w:r w:rsidRPr="009A408F">
              <w:rPr>
                <w:b/>
              </w:rPr>
              <w:t>Eur</w:t>
            </w:r>
            <w:proofErr w:type="spellEnd"/>
            <w:r w:rsidRPr="009A408F">
              <w:rPr>
                <w:b/>
              </w:rPr>
              <w:t xml:space="preserve"> </w:t>
            </w:r>
          </w:p>
        </w:tc>
      </w:tr>
    </w:tbl>
    <w:p w14:paraId="2B12C55B" w14:textId="5E641AF6" w:rsidR="00F11C35" w:rsidRPr="00E93757" w:rsidRDefault="00F11C35" w:rsidP="00903FC7">
      <w:pPr>
        <w:spacing w:line="300" w:lineRule="atLeast"/>
        <w:ind w:firstLine="709"/>
        <w:jc w:val="both"/>
        <w:rPr>
          <w:rFonts w:cstheme="minorHAnsi"/>
          <w:b/>
          <w:i/>
          <w:color w:val="FF0000"/>
          <w:sz w:val="20"/>
          <w:szCs w:val="20"/>
          <w:u w:val="single"/>
        </w:rPr>
      </w:pPr>
      <w:r w:rsidRPr="00E93757">
        <w:rPr>
          <w:rFonts w:cstheme="minorHAnsi"/>
          <w:color w:val="FF0000"/>
          <w:sz w:val="20"/>
          <w:szCs w:val="20"/>
          <w:vertAlign w:val="superscript"/>
        </w:rPr>
        <w:t xml:space="preserve">2 </w:t>
      </w:r>
      <w:r w:rsidRPr="00E93757">
        <w:rPr>
          <w:rFonts w:cstheme="minorHAnsi"/>
          <w:b/>
          <w:i/>
          <w:color w:val="FF0000"/>
          <w:sz w:val="20"/>
          <w:szCs w:val="20"/>
          <w:u w:val="single"/>
        </w:rPr>
        <w:t xml:space="preserve">Bendra pasiūlymo kaina neturi viršyti  </w:t>
      </w:r>
      <w:r w:rsidR="00985880">
        <w:rPr>
          <w:rFonts w:cstheme="minorHAnsi"/>
          <w:b/>
          <w:i/>
          <w:color w:val="FF0000"/>
          <w:sz w:val="20"/>
          <w:szCs w:val="20"/>
          <w:u w:val="single"/>
        </w:rPr>
        <w:t>753 377,79</w:t>
      </w:r>
      <w:r w:rsidR="00563A71">
        <w:rPr>
          <w:rFonts w:cstheme="minorHAnsi"/>
          <w:b/>
          <w:i/>
          <w:color w:val="FF0000"/>
          <w:sz w:val="20"/>
          <w:szCs w:val="20"/>
          <w:u w:val="single"/>
        </w:rPr>
        <w:t xml:space="preserve"> </w:t>
      </w:r>
      <w:proofErr w:type="spellStart"/>
      <w:r w:rsidRPr="00E93757">
        <w:rPr>
          <w:rFonts w:cstheme="minorHAnsi"/>
          <w:b/>
          <w:i/>
          <w:color w:val="FF0000"/>
          <w:sz w:val="20"/>
          <w:szCs w:val="20"/>
          <w:u w:val="single"/>
        </w:rPr>
        <w:t>Eur</w:t>
      </w:r>
      <w:proofErr w:type="spellEnd"/>
      <w:r w:rsidRPr="00E93757">
        <w:rPr>
          <w:rFonts w:cstheme="minorHAnsi"/>
          <w:b/>
          <w:i/>
          <w:color w:val="FF0000"/>
          <w:sz w:val="20"/>
          <w:szCs w:val="20"/>
          <w:u w:val="single"/>
        </w:rPr>
        <w:t xml:space="preserve"> su PVM.</w:t>
      </w:r>
    </w:p>
    <w:p w14:paraId="358A39BC" w14:textId="77777777" w:rsidR="00764B6A" w:rsidRDefault="009124B5" w:rsidP="00764B6A">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46C4C19A" w14:textId="77777777" w:rsidR="00764B6A" w:rsidRDefault="00F11C35" w:rsidP="00764B6A">
      <w:pPr>
        <w:tabs>
          <w:tab w:val="left" w:pos="709"/>
        </w:tabs>
        <w:spacing w:after="0" w:line="240" w:lineRule="auto"/>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221660E8"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color w:val="000000"/>
        </w:rPr>
        <w:t>5. Šiuo pasiūlymu įsipareigojame laikytis Viešųjų pirkimų įstatymo, kitų teisės aktų, pirkimo dokumentuose išdėstytų reikalavimų bei sutarties sąlygų.</w:t>
      </w:r>
    </w:p>
    <w:p w14:paraId="1658827B"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color w:val="000000"/>
        </w:rPr>
        <w:t>6. Patvirtiname, kad visi pridedami dokumentai yra mūsų pasiūlymo dalis.</w:t>
      </w:r>
    </w:p>
    <w:p w14:paraId="67E72D11" w14:textId="77777777" w:rsidR="00764B6A" w:rsidRDefault="00F11C35" w:rsidP="00764B6A">
      <w:pPr>
        <w:tabs>
          <w:tab w:val="left" w:pos="709"/>
        </w:tabs>
        <w:spacing w:after="0" w:line="240" w:lineRule="auto"/>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DDBCE30"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iCs/>
          <w:color w:val="000000"/>
        </w:rPr>
        <w:t>8</w:t>
      </w:r>
      <w:r w:rsidRPr="00111B0D">
        <w:rPr>
          <w:rFonts w:cstheme="minorHAnsi"/>
          <w:iCs/>
          <w:color w:val="000000"/>
        </w:rPr>
        <w:t xml:space="preserve">. Pasiūlymas galioja iki </w:t>
      </w:r>
      <w:r w:rsidR="009124B5" w:rsidRPr="00111B0D">
        <w:rPr>
          <w:rFonts w:cstheme="minorHAnsi"/>
          <w:iCs/>
          <w:color w:val="000000"/>
        </w:rPr>
        <w:t xml:space="preserve">specialiųjų </w:t>
      </w:r>
      <w:r w:rsidRPr="00111B0D">
        <w:rPr>
          <w:rFonts w:cstheme="minorHAnsi"/>
          <w:iCs/>
          <w:color w:val="000000"/>
        </w:rPr>
        <w:t xml:space="preserve">pirkimo sąlygų </w:t>
      </w:r>
      <w:r w:rsidR="009124B5" w:rsidRPr="00111B0D">
        <w:rPr>
          <w:rFonts w:cstheme="minorHAnsi"/>
          <w:iCs/>
          <w:color w:val="000000"/>
        </w:rPr>
        <w:t xml:space="preserve">1 priedo </w:t>
      </w:r>
      <w:r w:rsidR="002370E9" w:rsidRPr="00111B0D">
        <w:rPr>
          <w:rFonts w:cstheme="minorHAnsi"/>
          <w:iCs/>
          <w:color w:val="000000"/>
        </w:rPr>
        <w:t>8</w:t>
      </w:r>
      <w:r w:rsidRPr="00111B0D">
        <w:rPr>
          <w:rFonts w:cstheme="minorHAnsi"/>
          <w:iCs/>
          <w:color w:val="000000"/>
        </w:rPr>
        <w:t xml:space="preserve"> punkte nurodyto termino.</w:t>
      </w:r>
      <w:r w:rsidRPr="009A408F">
        <w:rPr>
          <w:rFonts w:cstheme="minorHAnsi"/>
          <w:iCs/>
          <w:color w:val="000000"/>
        </w:rPr>
        <w:t xml:space="preserve"> </w:t>
      </w:r>
    </w:p>
    <w:p w14:paraId="08CADD33" w14:textId="02B3915A" w:rsidR="00F11C35" w:rsidRPr="00764B6A" w:rsidRDefault="00F11C35" w:rsidP="00764B6A">
      <w:pPr>
        <w:tabs>
          <w:tab w:val="left" w:pos="709"/>
        </w:tabs>
        <w:spacing w:after="0" w:line="240" w:lineRule="auto"/>
        <w:ind w:firstLine="709"/>
        <w:jc w:val="both"/>
        <w:rPr>
          <w:rFonts w:cstheme="minorHAnsi"/>
          <w:color w:val="7030A0"/>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2523F465" w:rsidR="00F11C35" w:rsidRPr="00764B6A" w:rsidRDefault="00F11C35" w:rsidP="00F11C35">
      <w:pPr>
        <w:spacing w:line="280" w:lineRule="atLeast"/>
        <w:ind w:firstLine="709"/>
        <w:jc w:val="both"/>
        <w:rPr>
          <w:rFonts w:cstheme="minorHAnsi"/>
        </w:rPr>
      </w:pPr>
      <w:r w:rsidRPr="00764B6A">
        <w:rPr>
          <w:rFonts w:cstheme="minorHAnsi"/>
        </w:rPr>
        <w:t>1</w:t>
      </w:r>
      <w:r w:rsidR="002F3E0B" w:rsidRPr="00764B6A">
        <w:rPr>
          <w:rFonts w:cstheme="minorHAnsi"/>
        </w:rPr>
        <w:t>0</w:t>
      </w:r>
      <w:r w:rsidRPr="00764B6A">
        <w:rPr>
          <w:rFonts w:cstheme="minorHAnsi"/>
        </w:rPr>
        <w:t xml:space="preserve">. </w:t>
      </w:r>
      <w:r w:rsidRPr="00764B6A">
        <w:rPr>
          <w:rFonts w:cstheme="minorHAnsi"/>
          <w:bCs/>
        </w:rPr>
        <w:t xml:space="preserve">Vykdant sutartį pasitelksiu šiuos ūkio subjektus, kurių </w:t>
      </w:r>
      <w:proofErr w:type="spellStart"/>
      <w:r w:rsidRPr="00764B6A">
        <w:rPr>
          <w:rFonts w:cstheme="minorHAnsi"/>
          <w:bCs/>
        </w:rPr>
        <w:t>pajėgumais</w:t>
      </w:r>
      <w:proofErr w:type="spellEnd"/>
      <w:r w:rsidRPr="00764B6A">
        <w:rPr>
          <w:rFonts w:cstheme="minorHAnsi"/>
          <w:bCs/>
        </w:rPr>
        <w:t xml:space="preserve"> remiuosi</w:t>
      </w:r>
      <w:r w:rsidR="00C5189B" w:rsidRPr="00C5189B">
        <w:rPr>
          <w:rFonts w:cstheme="minorHAnsi"/>
          <w:vertAlign w:val="superscript"/>
        </w:rPr>
        <w:t>3</w:t>
      </w:r>
      <w:r w:rsidRPr="00764B6A">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678"/>
        <w:gridCol w:w="4819"/>
      </w:tblGrid>
      <w:tr w:rsidR="00F11C35" w:rsidRPr="009A408F" w14:paraId="54614595" w14:textId="77777777" w:rsidTr="001C4A0D">
        <w:tc>
          <w:tcPr>
            <w:tcW w:w="704" w:type="dxa"/>
            <w:shd w:val="clear" w:color="auto" w:fill="DEEAF6" w:themeFill="accent5" w:themeFillTint="33"/>
          </w:tcPr>
          <w:p w14:paraId="16C0ED8D" w14:textId="242315A3" w:rsidR="00764B6A" w:rsidRPr="001C4A0D" w:rsidRDefault="00F11C35" w:rsidP="00764B6A">
            <w:pPr>
              <w:pStyle w:val="Betarp"/>
              <w:jc w:val="center"/>
              <w:rPr>
                <w:b/>
              </w:rPr>
            </w:pPr>
            <w:r w:rsidRPr="001C4A0D">
              <w:rPr>
                <w:b/>
              </w:rPr>
              <w:t>Eil.</w:t>
            </w:r>
          </w:p>
          <w:p w14:paraId="06B20C60" w14:textId="0EDB866E" w:rsidR="00F11C35" w:rsidRPr="001C4A0D" w:rsidRDefault="00F11C35" w:rsidP="00764B6A">
            <w:pPr>
              <w:pStyle w:val="Betarp"/>
              <w:jc w:val="center"/>
              <w:rPr>
                <w:b/>
              </w:rPr>
            </w:pPr>
            <w:r w:rsidRPr="001C4A0D">
              <w:rPr>
                <w:b/>
              </w:rPr>
              <w:t>Nr.</w:t>
            </w:r>
          </w:p>
        </w:tc>
        <w:tc>
          <w:tcPr>
            <w:tcW w:w="4678" w:type="dxa"/>
            <w:shd w:val="clear" w:color="auto" w:fill="DEEAF6" w:themeFill="accent5" w:themeFillTint="33"/>
          </w:tcPr>
          <w:p w14:paraId="77916A55" w14:textId="0F5C1141" w:rsidR="00F11C35" w:rsidRPr="001C4A0D" w:rsidRDefault="00F11C35" w:rsidP="00764B6A">
            <w:pPr>
              <w:pStyle w:val="Betarp"/>
              <w:jc w:val="center"/>
              <w:rPr>
                <w:b/>
              </w:rPr>
            </w:pPr>
            <w:r w:rsidRPr="001C4A0D">
              <w:rPr>
                <w:b/>
              </w:rPr>
              <w:t xml:space="preserve">Ūkio subjekto, kurio </w:t>
            </w:r>
            <w:proofErr w:type="spellStart"/>
            <w:r w:rsidRPr="001C4A0D">
              <w:rPr>
                <w:b/>
              </w:rPr>
              <w:t>pajėgumais</w:t>
            </w:r>
            <w:proofErr w:type="spellEnd"/>
            <w:r w:rsidRPr="001C4A0D">
              <w:rPr>
                <w:b/>
              </w:rPr>
              <w:t xml:space="preserve"> remiuosi pavadinimas, </w:t>
            </w:r>
            <w:r w:rsidR="001C4A0D">
              <w:rPr>
                <w:b/>
              </w:rPr>
              <w:t xml:space="preserve">juridinio asmens kodas, </w:t>
            </w:r>
            <w:r w:rsidRPr="001C4A0D">
              <w:rPr>
                <w:b/>
              </w:rPr>
              <w:t>adresas</w:t>
            </w:r>
          </w:p>
        </w:tc>
        <w:tc>
          <w:tcPr>
            <w:tcW w:w="4819" w:type="dxa"/>
            <w:shd w:val="clear" w:color="auto" w:fill="DEEAF6" w:themeFill="accent5" w:themeFillTint="33"/>
          </w:tcPr>
          <w:p w14:paraId="20A92635" w14:textId="77777777" w:rsidR="00F11C35" w:rsidRPr="009A408F" w:rsidRDefault="00F11C35" w:rsidP="00764B6A">
            <w:pPr>
              <w:pStyle w:val="Betarp"/>
              <w:jc w:val="center"/>
              <w:rPr>
                <w:b/>
              </w:rPr>
            </w:pPr>
            <w:r w:rsidRPr="009A408F">
              <w:rPr>
                <w:b/>
              </w:rPr>
              <w:t>Įrašyti abi reikalaujamas reikšmes:</w:t>
            </w:r>
          </w:p>
          <w:p w14:paraId="142B8551" w14:textId="48D25E9E" w:rsidR="00F11C35" w:rsidRPr="00111B0D" w:rsidRDefault="00F11C35" w:rsidP="00764B6A">
            <w:pPr>
              <w:pStyle w:val="Betarp"/>
              <w:jc w:val="center"/>
              <w:rPr>
                <w:b/>
              </w:rPr>
            </w:pPr>
            <w:r w:rsidRPr="00111B0D">
              <w:rPr>
                <w:b/>
              </w:rPr>
              <w:t xml:space="preserve">1. Ūkio subjektui, kurio </w:t>
            </w:r>
            <w:proofErr w:type="spellStart"/>
            <w:r w:rsidRPr="00111B0D">
              <w:rPr>
                <w:b/>
              </w:rPr>
              <w:t>pajėgumais</w:t>
            </w:r>
            <w:proofErr w:type="spellEnd"/>
            <w:r w:rsidRPr="00111B0D">
              <w:rPr>
                <w:b/>
              </w:rPr>
              <w:t xml:space="preserve"> remiuosi, numatomi</w:t>
            </w:r>
            <w:r w:rsidR="00921BD4">
              <w:rPr>
                <w:b/>
              </w:rPr>
              <w:t xml:space="preserve"> (-</w:t>
            </w:r>
            <w:proofErr w:type="spellStart"/>
            <w:r w:rsidR="00921BD4">
              <w:rPr>
                <w:b/>
              </w:rPr>
              <w:t>os</w:t>
            </w:r>
            <w:proofErr w:type="spellEnd"/>
            <w:r w:rsidR="00921BD4">
              <w:rPr>
                <w:b/>
              </w:rPr>
              <w:t>)</w:t>
            </w:r>
            <w:r w:rsidRPr="00111B0D">
              <w:rPr>
                <w:b/>
              </w:rPr>
              <w:t xml:space="preserve"> perduoti darbai/paslaugos (</w:t>
            </w:r>
            <w:r w:rsidRPr="00111B0D">
              <w:rPr>
                <w:b/>
                <w:i/>
              </w:rPr>
              <w:t>įvardinti konkrečius darbus/paslaugas</w:t>
            </w:r>
            <w:r w:rsidRPr="00111B0D">
              <w:rPr>
                <w:b/>
              </w:rPr>
              <w:t>);</w:t>
            </w:r>
          </w:p>
          <w:p w14:paraId="64A62188" w14:textId="77777777" w:rsidR="00F11C35" w:rsidRPr="009A408F" w:rsidRDefault="00F11C35" w:rsidP="00764B6A">
            <w:pPr>
              <w:pStyle w:val="Betarp"/>
              <w:jc w:val="center"/>
            </w:pPr>
            <w:r w:rsidRPr="00111B0D">
              <w:rPr>
                <w:b/>
              </w:rPr>
              <w:t xml:space="preserve">2. Ūkio subjektui, kurio </w:t>
            </w:r>
            <w:proofErr w:type="spellStart"/>
            <w:r w:rsidRPr="00111B0D">
              <w:rPr>
                <w:b/>
              </w:rPr>
              <w:t>pajėgumais</w:t>
            </w:r>
            <w:proofErr w:type="spellEnd"/>
            <w:r w:rsidRPr="00111B0D">
              <w:rPr>
                <w:b/>
              </w:rPr>
              <w:t xml:space="preserve"> remiuosi, perduodama sutarties dalis % ar </w:t>
            </w:r>
            <w:proofErr w:type="spellStart"/>
            <w:r w:rsidRPr="00111B0D">
              <w:rPr>
                <w:b/>
              </w:rPr>
              <w:t>Eur</w:t>
            </w:r>
            <w:proofErr w:type="spellEnd"/>
            <w:r w:rsidRPr="00111B0D">
              <w:rPr>
                <w:b/>
              </w:rPr>
              <w:t xml:space="preserve"> sutarties kainoje</w:t>
            </w:r>
          </w:p>
        </w:tc>
      </w:tr>
      <w:tr w:rsidR="00F11C35" w:rsidRPr="009A408F" w14:paraId="4C8A52D0" w14:textId="77777777" w:rsidTr="001C4A0D">
        <w:tc>
          <w:tcPr>
            <w:tcW w:w="704" w:type="dxa"/>
          </w:tcPr>
          <w:p w14:paraId="32B7438A" w14:textId="77777777" w:rsidR="00F11C35" w:rsidRPr="009A408F" w:rsidRDefault="00F11C35" w:rsidP="00764B6A">
            <w:pPr>
              <w:pStyle w:val="Betarp"/>
            </w:pPr>
          </w:p>
        </w:tc>
        <w:tc>
          <w:tcPr>
            <w:tcW w:w="4678" w:type="dxa"/>
          </w:tcPr>
          <w:p w14:paraId="3BA6D9E1" w14:textId="77777777" w:rsidR="00F11C35" w:rsidRPr="009A408F" w:rsidRDefault="00F11C35" w:rsidP="00764B6A">
            <w:pPr>
              <w:pStyle w:val="Betarp"/>
            </w:pPr>
          </w:p>
        </w:tc>
        <w:tc>
          <w:tcPr>
            <w:tcW w:w="4819" w:type="dxa"/>
          </w:tcPr>
          <w:p w14:paraId="0B0150ED" w14:textId="77777777" w:rsidR="00F11C35" w:rsidRPr="009A408F" w:rsidRDefault="00F11C35" w:rsidP="00764B6A">
            <w:pPr>
              <w:pStyle w:val="Betarp"/>
            </w:pPr>
          </w:p>
        </w:tc>
      </w:tr>
      <w:tr w:rsidR="00F11C35" w:rsidRPr="009A408F" w14:paraId="2625F3EE" w14:textId="77777777" w:rsidTr="001C4A0D">
        <w:tc>
          <w:tcPr>
            <w:tcW w:w="704" w:type="dxa"/>
          </w:tcPr>
          <w:p w14:paraId="7197D0AC" w14:textId="77777777" w:rsidR="00F11C35" w:rsidRPr="009A408F" w:rsidRDefault="00F11C35" w:rsidP="00764B6A">
            <w:pPr>
              <w:pStyle w:val="Betarp"/>
              <w:rPr>
                <w:rFonts w:cstheme="minorHAnsi"/>
              </w:rPr>
            </w:pPr>
          </w:p>
        </w:tc>
        <w:tc>
          <w:tcPr>
            <w:tcW w:w="4678" w:type="dxa"/>
          </w:tcPr>
          <w:p w14:paraId="682D51E4" w14:textId="77777777" w:rsidR="00F11C35" w:rsidRPr="009A408F" w:rsidRDefault="00F11C35" w:rsidP="00764B6A">
            <w:pPr>
              <w:pStyle w:val="Betarp"/>
              <w:rPr>
                <w:rFonts w:cstheme="minorHAnsi"/>
              </w:rPr>
            </w:pPr>
          </w:p>
        </w:tc>
        <w:tc>
          <w:tcPr>
            <w:tcW w:w="4819" w:type="dxa"/>
          </w:tcPr>
          <w:p w14:paraId="2DAB77F6" w14:textId="77777777" w:rsidR="00F11C35" w:rsidRPr="009A408F" w:rsidRDefault="00F11C35" w:rsidP="00764B6A">
            <w:pPr>
              <w:pStyle w:val="Betarp"/>
              <w:rPr>
                <w:rFonts w:cstheme="minorHAnsi"/>
              </w:rPr>
            </w:pPr>
          </w:p>
        </w:tc>
      </w:tr>
    </w:tbl>
    <w:p w14:paraId="773D527F" w14:textId="77777777" w:rsidR="001F3539" w:rsidRDefault="001C4A0D" w:rsidP="001F3539">
      <w:pPr>
        <w:pStyle w:val="Betarp"/>
        <w:ind w:firstLine="851"/>
      </w:pPr>
      <w:r w:rsidRPr="001C4A0D">
        <w:rPr>
          <w:vertAlign w:val="superscript"/>
        </w:rPr>
        <w:t>3</w:t>
      </w:r>
      <w:r w:rsidR="00F11C35" w:rsidRPr="001C4A0D">
        <w:t>Pildyti tuomet, jei sutarties vykdymui bus pasitelkti ūkio subjektai, kur</w:t>
      </w:r>
      <w:r w:rsidRPr="001C4A0D">
        <w:t xml:space="preserve">ių </w:t>
      </w:r>
      <w:proofErr w:type="spellStart"/>
      <w:r w:rsidRPr="001C4A0D">
        <w:t>pajėgumais</w:t>
      </w:r>
      <w:proofErr w:type="spellEnd"/>
      <w:r w:rsidRPr="001C4A0D">
        <w:t xml:space="preserve"> tiekėjas remiasi. </w:t>
      </w:r>
      <w:r w:rsidR="00F11C35" w:rsidRPr="001C4A0D">
        <w:t xml:space="preserve">Pateikiama ūkio subjekto, kurio </w:t>
      </w:r>
      <w:proofErr w:type="spellStart"/>
      <w:r w:rsidR="00F11C35" w:rsidRPr="001C4A0D">
        <w:t>pajėgumais</w:t>
      </w:r>
      <w:proofErr w:type="spellEnd"/>
      <w:r w:rsidR="00F11C35" w:rsidRPr="001C4A0D">
        <w:t xml:space="preserve"> tiekėjas remiasi, pasirašytos laisvos formos deklaracijos ar kito dokumento, patvirtinančio sutikimą dalyvauti šiame viešajame pirkime, skaitmeninė kopija. </w:t>
      </w:r>
    </w:p>
    <w:p w14:paraId="3C7A97CE" w14:textId="77777777" w:rsidR="001F3539" w:rsidRDefault="001F3539" w:rsidP="001F3539">
      <w:pPr>
        <w:pStyle w:val="Betarp"/>
        <w:ind w:firstLine="851"/>
      </w:pPr>
    </w:p>
    <w:p w14:paraId="23AE934D" w14:textId="67BC439C" w:rsidR="00F11C35" w:rsidRPr="001F3539" w:rsidRDefault="00F11C35" w:rsidP="001F3539">
      <w:pPr>
        <w:pStyle w:val="Betarp"/>
        <w:ind w:firstLine="851"/>
      </w:pPr>
      <w:r w:rsidRPr="001C4A0D">
        <w:rPr>
          <w:rFonts w:cstheme="minorHAnsi"/>
        </w:rPr>
        <w:t>1</w:t>
      </w:r>
      <w:r w:rsidR="002F3E0B" w:rsidRPr="001C4A0D">
        <w:rPr>
          <w:rFonts w:cstheme="minorHAnsi"/>
        </w:rPr>
        <w:t>1</w:t>
      </w:r>
      <w:r w:rsidRPr="001C4A0D">
        <w:rPr>
          <w:rFonts w:cstheme="minorHAnsi"/>
        </w:rPr>
        <w:t xml:space="preserve">. </w:t>
      </w:r>
      <w:r w:rsidRPr="001C4A0D">
        <w:rPr>
          <w:rFonts w:cstheme="minorHAnsi"/>
          <w:bCs/>
        </w:rPr>
        <w:t>Vykdant sutartį pasitelksiu šiuos sub</w:t>
      </w:r>
      <w:r w:rsidR="00844BAC" w:rsidRPr="001C4A0D">
        <w:rPr>
          <w:rFonts w:cstheme="minorHAnsi"/>
          <w:bCs/>
        </w:rPr>
        <w:t>tiekėjus</w:t>
      </w:r>
      <w:r w:rsidR="001C4A0D" w:rsidRPr="001C4A0D">
        <w:rPr>
          <w:rFonts w:cstheme="minorHAnsi"/>
          <w:bCs/>
          <w:vertAlign w:val="superscript"/>
        </w:rPr>
        <w:t>4</w:t>
      </w:r>
      <w:r w:rsidRPr="001C4A0D">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4278"/>
        <w:gridCol w:w="5005"/>
      </w:tblGrid>
      <w:tr w:rsidR="00F11C35" w:rsidRPr="009A408F" w14:paraId="3B3A52CD" w14:textId="77777777" w:rsidTr="00921BD4">
        <w:tc>
          <w:tcPr>
            <w:tcW w:w="341" w:type="pct"/>
            <w:shd w:val="clear" w:color="auto" w:fill="DEEAF6" w:themeFill="accent5" w:themeFillTint="33"/>
          </w:tcPr>
          <w:p w14:paraId="340A0577" w14:textId="47082001" w:rsidR="001C4A0D" w:rsidRPr="001C4A0D" w:rsidRDefault="00F11C35" w:rsidP="001C4A0D">
            <w:pPr>
              <w:pStyle w:val="Betarp"/>
              <w:jc w:val="center"/>
              <w:rPr>
                <w:b/>
              </w:rPr>
            </w:pPr>
            <w:r w:rsidRPr="001C4A0D">
              <w:rPr>
                <w:b/>
              </w:rPr>
              <w:t>Eil.</w:t>
            </w:r>
          </w:p>
          <w:p w14:paraId="7B55B887" w14:textId="76B90BE3" w:rsidR="00F11C35" w:rsidRPr="001C4A0D" w:rsidRDefault="00F11C35" w:rsidP="001C4A0D">
            <w:pPr>
              <w:pStyle w:val="Betarp"/>
              <w:jc w:val="center"/>
              <w:rPr>
                <w:b/>
              </w:rPr>
            </w:pPr>
            <w:r w:rsidRPr="001C4A0D">
              <w:rPr>
                <w:b/>
              </w:rPr>
              <w:t>Nr.</w:t>
            </w:r>
          </w:p>
        </w:tc>
        <w:tc>
          <w:tcPr>
            <w:tcW w:w="2147" w:type="pct"/>
            <w:shd w:val="clear" w:color="auto" w:fill="DEEAF6" w:themeFill="accent5" w:themeFillTint="33"/>
          </w:tcPr>
          <w:p w14:paraId="2294FECB" w14:textId="007C02BE" w:rsidR="00F11C35" w:rsidRPr="001C4A0D" w:rsidRDefault="00F11C35" w:rsidP="001C4A0D">
            <w:pPr>
              <w:pStyle w:val="Betarp"/>
              <w:jc w:val="center"/>
              <w:rPr>
                <w:b/>
              </w:rPr>
            </w:pPr>
            <w:r w:rsidRPr="001C4A0D">
              <w:rPr>
                <w:b/>
              </w:rPr>
              <w:t>Sub</w:t>
            </w:r>
            <w:r w:rsidR="00844BAC" w:rsidRPr="001C4A0D">
              <w:rPr>
                <w:b/>
              </w:rPr>
              <w:t>tiekėjo</w:t>
            </w:r>
            <w:r w:rsidRPr="001C4A0D">
              <w:rPr>
                <w:b/>
              </w:rPr>
              <w:t xml:space="preserve"> pavadinimas, </w:t>
            </w:r>
            <w:r w:rsidR="001C4A0D">
              <w:rPr>
                <w:b/>
              </w:rPr>
              <w:t xml:space="preserve">juridinio asmens kodas, </w:t>
            </w:r>
            <w:r w:rsidRPr="001C4A0D">
              <w:rPr>
                <w:b/>
              </w:rPr>
              <w:t>adresas</w:t>
            </w:r>
          </w:p>
        </w:tc>
        <w:tc>
          <w:tcPr>
            <w:tcW w:w="2512" w:type="pct"/>
            <w:shd w:val="clear" w:color="auto" w:fill="DEEAF6" w:themeFill="accent5" w:themeFillTint="33"/>
          </w:tcPr>
          <w:p w14:paraId="48FF6D04" w14:textId="77777777" w:rsidR="00F11C35" w:rsidRPr="001C4A0D" w:rsidRDefault="00F11C35" w:rsidP="001C4A0D">
            <w:pPr>
              <w:pStyle w:val="Betarp"/>
              <w:jc w:val="center"/>
              <w:rPr>
                <w:b/>
              </w:rPr>
            </w:pPr>
            <w:r w:rsidRPr="001C4A0D">
              <w:rPr>
                <w:b/>
              </w:rPr>
              <w:t>Įrašyti abi reikalaujamas reikšmes:</w:t>
            </w:r>
          </w:p>
          <w:p w14:paraId="0A05FFEF" w14:textId="2A3BF3BC" w:rsidR="00F11C35" w:rsidRPr="001C4A0D" w:rsidRDefault="00F11C35" w:rsidP="001C4A0D">
            <w:pPr>
              <w:pStyle w:val="Betarp"/>
              <w:jc w:val="center"/>
              <w:rPr>
                <w:b/>
              </w:rPr>
            </w:pPr>
            <w:r w:rsidRPr="001C4A0D">
              <w:rPr>
                <w:b/>
              </w:rPr>
              <w:t>1. Sub</w:t>
            </w:r>
            <w:r w:rsidR="001C4A0D">
              <w:rPr>
                <w:b/>
              </w:rPr>
              <w:t>tiekėjui</w:t>
            </w:r>
            <w:r w:rsidRPr="001C4A0D">
              <w:rPr>
                <w:b/>
              </w:rPr>
              <w:t xml:space="preserve"> numatomi </w:t>
            </w:r>
            <w:r w:rsidR="00921BD4">
              <w:rPr>
                <w:b/>
              </w:rPr>
              <w:t>(-</w:t>
            </w:r>
            <w:proofErr w:type="spellStart"/>
            <w:r w:rsidR="00921BD4">
              <w:rPr>
                <w:b/>
              </w:rPr>
              <w:t>os</w:t>
            </w:r>
            <w:proofErr w:type="spellEnd"/>
            <w:r w:rsidR="00921BD4">
              <w:rPr>
                <w:b/>
              </w:rPr>
              <w:t xml:space="preserve">) </w:t>
            </w:r>
            <w:r w:rsidRPr="001C4A0D">
              <w:rPr>
                <w:b/>
              </w:rPr>
              <w:t>perduoti</w:t>
            </w:r>
            <w:r w:rsidR="00921BD4">
              <w:rPr>
                <w:b/>
              </w:rPr>
              <w:t xml:space="preserve"> </w:t>
            </w:r>
            <w:r w:rsidRPr="001C4A0D">
              <w:rPr>
                <w:b/>
              </w:rPr>
              <w:t>darbai/paslaugos (</w:t>
            </w:r>
            <w:r w:rsidRPr="001C4A0D">
              <w:rPr>
                <w:b/>
                <w:i/>
              </w:rPr>
              <w:t>įvardinti konkrečius darbus/paslaugas</w:t>
            </w:r>
            <w:r w:rsidRPr="001C4A0D">
              <w:rPr>
                <w:b/>
              </w:rPr>
              <w:t>);</w:t>
            </w:r>
          </w:p>
          <w:p w14:paraId="23382042" w14:textId="3A15602F" w:rsidR="00F11C35" w:rsidRPr="001C4A0D" w:rsidRDefault="00F11C35" w:rsidP="001C4A0D">
            <w:pPr>
              <w:pStyle w:val="Betarp"/>
              <w:jc w:val="center"/>
              <w:rPr>
                <w:b/>
              </w:rPr>
            </w:pPr>
            <w:r w:rsidRPr="001C4A0D">
              <w:rPr>
                <w:b/>
              </w:rPr>
              <w:t>2. Sub</w:t>
            </w:r>
            <w:r w:rsidR="001C4A0D">
              <w:rPr>
                <w:b/>
              </w:rPr>
              <w:t>tiekėjui</w:t>
            </w:r>
            <w:r w:rsidRPr="001C4A0D">
              <w:rPr>
                <w:b/>
              </w:rPr>
              <w:t xml:space="preserve"> perduodama sutarties dalis % </w:t>
            </w:r>
            <w:r w:rsidR="001C4A0D">
              <w:rPr>
                <w:b/>
              </w:rPr>
              <w:t xml:space="preserve">ar </w:t>
            </w:r>
            <w:proofErr w:type="spellStart"/>
            <w:r w:rsidR="001C4A0D">
              <w:rPr>
                <w:b/>
              </w:rPr>
              <w:t>Eur</w:t>
            </w:r>
            <w:proofErr w:type="spellEnd"/>
            <w:r w:rsidR="001C4A0D">
              <w:rPr>
                <w:b/>
              </w:rPr>
              <w:t xml:space="preserve"> </w:t>
            </w:r>
            <w:r w:rsidRPr="001C4A0D">
              <w:rPr>
                <w:b/>
              </w:rPr>
              <w:t>sutarties kainoje.</w:t>
            </w:r>
          </w:p>
        </w:tc>
      </w:tr>
      <w:tr w:rsidR="00F11C35" w:rsidRPr="009A408F" w14:paraId="62FE5215" w14:textId="77777777" w:rsidTr="00921BD4">
        <w:tc>
          <w:tcPr>
            <w:tcW w:w="341" w:type="pct"/>
          </w:tcPr>
          <w:p w14:paraId="47875F9C" w14:textId="77777777" w:rsidR="00F11C35" w:rsidRPr="009A408F" w:rsidRDefault="00F11C35" w:rsidP="001C4A0D">
            <w:pPr>
              <w:pStyle w:val="Betarp"/>
            </w:pPr>
          </w:p>
        </w:tc>
        <w:tc>
          <w:tcPr>
            <w:tcW w:w="2147" w:type="pct"/>
          </w:tcPr>
          <w:p w14:paraId="2F6BB50C" w14:textId="77777777" w:rsidR="00F11C35" w:rsidRPr="009A408F" w:rsidRDefault="00F11C35" w:rsidP="001C4A0D">
            <w:pPr>
              <w:pStyle w:val="Betarp"/>
            </w:pPr>
          </w:p>
        </w:tc>
        <w:tc>
          <w:tcPr>
            <w:tcW w:w="2512" w:type="pct"/>
          </w:tcPr>
          <w:p w14:paraId="520D4AE0" w14:textId="77777777" w:rsidR="00F11C35" w:rsidRPr="009A408F" w:rsidRDefault="00F11C35" w:rsidP="001C4A0D">
            <w:pPr>
              <w:pStyle w:val="Betarp"/>
            </w:pPr>
          </w:p>
        </w:tc>
      </w:tr>
      <w:tr w:rsidR="00F11C35" w:rsidRPr="009A408F" w14:paraId="5C3928A9" w14:textId="77777777" w:rsidTr="00921BD4">
        <w:tc>
          <w:tcPr>
            <w:tcW w:w="341" w:type="pct"/>
          </w:tcPr>
          <w:p w14:paraId="519FE03F" w14:textId="77777777" w:rsidR="00F11C35" w:rsidRPr="009A408F" w:rsidRDefault="00F11C35" w:rsidP="001C4A0D">
            <w:pPr>
              <w:pStyle w:val="Betarp"/>
            </w:pPr>
          </w:p>
        </w:tc>
        <w:tc>
          <w:tcPr>
            <w:tcW w:w="2147" w:type="pct"/>
          </w:tcPr>
          <w:p w14:paraId="7D6AAAF2" w14:textId="77777777" w:rsidR="00F11C35" w:rsidRPr="009A408F" w:rsidRDefault="00F11C35" w:rsidP="001C4A0D">
            <w:pPr>
              <w:pStyle w:val="Betarp"/>
            </w:pPr>
          </w:p>
        </w:tc>
        <w:tc>
          <w:tcPr>
            <w:tcW w:w="2512" w:type="pct"/>
          </w:tcPr>
          <w:p w14:paraId="002D12DC" w14:textId="77777777" w:rsidR="00F11C35" w:rsidRPr="009A408F" w:rsidRDefault="00F11C35" w:rsidP="001C4A0D">
            <w:pPr>
              <w:pStyle w:val="Betarp"/>
            </w:pPr>
          </w:p>
        </w:tc>
      </w:tr>
    </w:tbl>
    <w:p w14:paraId="17D9B1B7" w14:textId="683A0C9E" w:rsidR="00F11C35" w:rsidRPr="002452C5" w:rsidRDefault="001C4A0D" w:rsidP="00F11C35">
      <w:pPr>
        <w:spacing w:line="240" w:lineRule="exact"/>
        <w:ind w:firstLine="720"/>
        <w:jc w:val="both"/>
        <w:rPr>
          <w:rFonts w:cstheme="minorHAnsi"/>
          <w:bCs/>
          <w:iCs/>
          <w:sz w:val="20"/>
          <w:szCs w:val="20"/>
        </w:rPr>
      </w:pPr>
      <w:r w:rsidRPr="002452C5">
        <w:rPr>
          <w:rFonts w:cstheme="minorHAnsi"/>
          <w:bCs/>
          <w:iCs/>
          <w:sz w:val="20"/>
          <w:szCs w:val="20"/>
          <w:vertAlign w:val="superscript"/>
        </w:rPr>
        <w:lastRenderedPageBreak/>
        <w:t>4</w:t>
      </w:r>
      <w:r w:rsidR="00F11C35" w:rsidRPr="002452C5">
        <w:rPr>
          <w:rFonts w:cstheme="minorHAnsi"/>
          <w:bCs/>
          <w:iCs/>
          <w:sz w:val="20"/>
          <w:szCs w:val="20"/>
        </w:rPr>
        <w:t>Pildyti tuomet, jei sutarties vykdymui bus pasitelkti sub</w:t>
      </w:r>
      <w:r w:rsidR="00844BAC" w:rsidRPr="002452C5">
        <w:rPr>
          <w:rFonts w:cstheme="minorHAnsi"/>
          <w:bCs/>
          <w:iCs/>
          <w:sz w:val="20"/>
          <w:szCs w:val="20"/>
        </w:rPr>
        <w:t>tiekėjai</w:t>
      </w:r>
      <w:r w:rsidR="00F11C35" w:rsidRPr="002452C5">
        <w:rPr>
          <w:rFonts w:cstheme="minorHAnsi"/>
          <w:bCs/>
          <w:iCs/>
          <w:sz w:val="20"/>
          <w:szCs w:val="20"/>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540EF6AF" w:rsidR="00F11C35" w:rsidRPr="002452C5" w:rsidRDefault="00F11C35" w:rsidP="00F11C35">
      <w:pPr>
        <w:spacing w:line="280" w:lineRule="atLeast"/>
        <w:ind w:firstLine="709"/>
        <w:jc w:val="both"/>
        <w:rPr>
          <w:rFonts w:cstheme="minorHAnsi"/>
        </w:rPr>
      </w:pPr>
      <w:r w:rsidRPr="002452C5">
        <w:rPr>
          <w:rFonts w:cstheme="minorHAnsi"/>
        </w:rPr>
        <w:t>1</w:t>
      </w:r>
      <w:r w:rsidR="002F3E0B" w:rsidRPr="002452C5">
        <w:rPr>
          <w:rFonts w:cstheme="minorHAnsi"/>
        </w:rPr>
        <w:t>2</w:t>
      </w:r>
      <w:r w:rsidRPr="002452C5">
        <w:rPr>
          <w:rFonts w:cstheme="minorHAnsi"/>
        </w:rPr>
        <w:t xml:space="preserve">. </w:t>
      </w:r>
      <w:r w:rsidRPr="002452C5">
        <w:rPr>
          <w:rFonts w:cstheme="minorHAnsi"/>
          <w:bCs/>
        </w:rPr>
        <w:t xml:space="preserve">Vykdant sutartį pasitelksiu šiuos specialistus, kuriuos ketinu įdarbinti (toliau - </w:t>
      </w:r>
      <w:proofErr w:type="spellStart"/>
      <w:r w:rsidRPr="002452C5">
        <w:rPr>
          <w:rFonts w:cstheme="minorHAnsi"/>
          <w:bCs/>
        </w:rPr>
        <w:t>kvazisub</w:t>
      </w:r>
      <w:r w:rsidR="00844BAC" w:rsidRPr="002452C5">
        <w:rPr>
          <w:rFonts w:cstheme="minorHAnsi"/>
          <w:bCs/>
        </w:rPr>
        <w:t>tiekėjai</w:t>
      </w:r>
      <w:proofErr w:type="spellEnd"/>
      <w:r w:rsidR="00F32A68" w:rsidRPr="002452C5">
        <w:rPr>
          <w:rFonts w:cstheme="minorHAnsi"/>
          <w:bCs/>
        </w:rPr>
        <w:t>)</w:t>
      </w:r>
      <w:r w:rsidR="002452C5" w:rsidRPr="002452C5">
        <w:rPr>
          <w:rFonts w:cstheme="minorHAnsi"/>
          <w:vertAlign w:val="superscript"/>
        </w:rPr>
        <w:t>5</w:t>
      </w:r>
      <w:r w:rsidRPr="002452C5">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4278"/>
        <w:gridCol w:w="5005"/>
      </w:tblGrid>
      <w:tr w:rsidR="00F11C35" w:rsidRPr="009A408F" w14:paraId="7DABCBC5" w14:textId="77777777" w:rsidTr="00921BD4">
        <w:tc>
          <w:tcPr>
            <w:tcW w:w="3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B2ED5B" w14:textId="7315A9DA" w:rsidR="002452C5" w:rsidRPr="002452C5" w:rsidRDefault="00F11C35" w:rsidP="002452C5">
            <w:pPr>
              <w:pStyle w:val="Betarp"/>
              <w:jc w:val="center"/>
              <w:rPr>
                <w:b/>
              </w:rPr>
            </w:pPr>
            <w:r w:rsidRPr="002452C5">
              <w:rPr>
                <w:b/>
              </w:rPr>
              <w:t>Eil.</w:t>
            </w:r>
          </w:p>
          <w:p w14:paraId="718F9B4A" w14:textId="6E7A1635" w:rsidR="00F11C35" w:rsidRPr="002452C5" w:rsidRDefault="00F11C35" w:rsidP="002452C5">
            <w:pPr>
              <w:pStyle w:val="Betarp"/>
              <w:jc w:val="center"/>
              <w:rPr>
                <w:b/>
              </w:rPr>
            </w:pPr>
            <w:r w:rsidRPr="002452C5">
              <w:rPr>
                <w:b/>
              </w:rPr>
              <w:t>Nr.</w:t>
            </w:r>
          </w:p>
        </w:tc>
        <w:tc>
          <w:tcPr>
            <w:tcW w:w="214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455740" w14:textId="63BAC3CD" w:rsidR="00F11C35" w:rsidRPr="002452C5" w:rsidRDefault="00F11C35" w:rsidP="002452C5">
            <w:pPr>
              <w:pStyle w:val="Betarp"/>
              <w:jc w:val="center"/>
              <w:rPr>
                <w:b/>
              </w:rPr>
            </w:pPr>
            <w:proofErr w:type="spellStart"/>
            <w:r w:rsidRPr="002452C5">
              <w:rPr>
                <w:b/>
              </w:rPr>
              <w:t>Kvazisub</w:t>
            </w:r>
            <w:r w:rsidR="00844BAC" w:rsidRPr="002452C5">
              <w:rPr>
                <w:b/>
              </w:rPr>
              <w:t>tiekėjo</w:t>
            </w:r>
            <w:proofErr w:type="spellEnd"/>
            <w:r w:rsidRPr="002452C5">
              <w:rPr>
                <w:b/>
              </w:rPr>
              <w:t xml:space="preserve"> vardas ir pavardė</w:t>
            </w:r>
          </w:p>
        </w:tc>
        <w:tc>
          <w:tcPr>
            <w:tcW w:w="251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A6EBAA" w14:textId="3CAD9154" w:rsidR="00F11C35" w:rsidRPr="002452C5" w:rsidRDefault="00F11C35" w:rsidP="005A0746">
            <w:pPr>
              <w:pStyle w:val="Betarp"/>
              <w:jc w:val="center"/>
              <w:rPr>
                <w:b/>
              </w:rPr>
            </w:pPr>
            <w:proofErr w:type="spellStart"/>
            <w:r w:rsidRPr="002452C5">
              <w:rPr>
                <w:b/>
              </w:rPr>
              <w:t>Kvazisub</w:t>
            </w:r>
            <w:r w:rsidR="00844BAC" w:rsidRPr="002452C5">
              <w:rPr>
                <w:b/>
              </w:rPr>
              <w:t>tiekėjui</w:t>
            </w:r>
            <w:proofErr w:type="spellEnd"/>
            <w:r w:rsidRPr="002452C5">
              <w:rPr>
                <w:b/>
              </w:rPr>
              <w:t xml:space="preserve"> numatomi</w:t>
            </w:r>
            <w:r w:rsidR="00921BD4">
              <w:rPr>
                <w:b/>
              </w:rPr>
              <w:t xml:space="preserve"> (-</w:t>
            </w:r>
            <w:proofErr w:type="spellStart"/>
            <w:r w:rsidR="00921BD4">
              <w:rPr>
                <w:b/>
              </w:rPr>
              <w:t>os</w:t>
            </w:r>
            <w:proofErr w:type="spellEnd"/>
            <w:r w:rsidR="00921BD4">
              <w:rPr>
                <w:b/>
              </w:rPr>
              <w:t xml:space="preserve">) perduoti </w:t>
            </w:r>
            <w:r w:rsidRPr="002452C5">
              <w:rPr>
                <w:b/>
              </w:rPr>
              <w:t>darbai/</w:t>
            </w:r>
            <w:r w:rsidR="00921BD4">
              <w:rPr>
                <w:b/>
              </w:rPr>
              <w:t xml:space="preserve">teikti </w:t>
            </w:r>
            <w:r w:rsidRPr="002452C5">
              <w:rPr>
                <w:b/>
              </w:rPr>
              <w:t>paslaugos (</w:t>
            </w:r>
            <w:r w:rsidRPr="002452C5">
              <w:rPr>
                <w:b/>
                <w:i/>
              </w:rPr>
              <w:t>įvardinti konkrečius darbus/paslaugas</w:t>
            </w:r>
            <w:r w:rsidR="002452C5">
              <w:rPr>
                <w:b/>
              </w:rPr>
              <w:t>)</w:t>
            </w:r>
          </w:p>
        </w:tc>
      </w:tr>
      <w:tr w:rsidR="00F11C35" w:rsidRPr="009A408F" w14:paraId="6AAA12AF" w14:textId="77777777" w:rsidTr="00921BD4">
        <w:tc>
          <w:tcPr>
            <w:tcW w:w="341" w:type="pct"/>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2452C5">
            <w:pPr>
              <w:pStyle w:val="Betarp"/>
              <w:rPr>
                <w:highlight w:val="lightGray"/>
              </w:rPr>
            </w:pPr>
          </w:p>
        </w:tc>
        <w:tc>
          <w:tcPr>
            <w:tcW w:w="2147" w:type="pct"/>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2452C5">
            <w:pPr>
              <w:pStyle w:val="Betarp"/>
              <w:rPr>
                <w:highlight w:val="lightGray"/>
              </w:rPr>
            </w:pPr>
          </w:p>
        </w:tc>
        <w:tc>
          <w:tcPr>
            <w:tcW w:w="2512" w:type="pct"/>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2452C5">
            <w:pPr>
              <w:pStyle w:val="Betarp"/>
              <w:rPr>
                <w:highlight w:val="lightGray"/>
              </w:rPr>
            </w:pPr>
          </w:p>
        </w:tc>
      </w:tr>
      <w:tr w:rsidR="00F11C35" w:rsidRPr="009A408F" w14:paraId="33FA37CC" w14:textId="77777777" w:rsidTr="00921BD4">
        <w:tc>
          <w:tcPr>
            <w:tcW w:w="341" w:type="pct"/>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2452C5">
            <w:pPr>
              <w:pStyle w:val="Betarp"/>
              <w:rPr>
                <w:highlight w:val="lightGray"/>
              </w:rPr>
            </w:pPr>
          </w:p>
        </w:tc>
        <w:tc>
          <w:tcPr>
            <w:tcW w:w="2147" w:type="pct"/>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2452C5">
            <w:pPr>
              <w:pStyle w:val="Betarp"/>
              <w:rPr>
                <w:highlight w:val="lightGray"/>
              </w:rPr>
            </w:pPr>
          </w:p>
        </w:tc>
        <w:tc>
          <w:tcPr>
            <w:tcW w:w="2512" w:type="pct"/>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2452C5">
            <w:pPr>
              <w:pStyle w:val="Betarp"/>
              <w:rPr>
                <w:highlight w:val="lightGray"/>
              </w:rPr>
            </w:pPr>
          </w:p>
        </w:tc>
      </w:tr>
    </w:tbl>
    <w:p w14:paraId="7F7EC338" w14:textId="548C60E6" w:rsidR="00F11C35" w:rsidRPr="00932309" w:rsidRDefault="00932309" w:rsidP="00932309">
      <w:pPr>
        <w:spacing w:line="240" w:lineRule="exact"/>
        <w:ind w:firstLine="720"/>
        <w:jc w:val="both"/>
        <w:rPr>
          <w:rFonts w:cstheme="minorHAnsi"/>
          <w:bCs/>
          <w:iCs/>
          <w:sz w:val="20"/>
          <w:szCs w:val="20"/>
        </w:rPr>
      </w:pPr>
      <w:r w:rsidRPr="00932309">
        <w:rPr>
          <w:rFonts w:cstheme="minorHAnsi"/>
          <w:iCs/>
          <w:sz w:val="20"/>
          <w:szCs w:val="20"/>
          <w:vertAlign w:val="superscript"/>
        </w:rPr>
        <w:t>5</w:t>
      </w:r>
      <w:r w:rsidR="00F11C35" w:rsidRPr="00932309">
        <w:rPr>
          <w:rFonts w:cstheme="minorHAnsi"/>
          <w:bCs/>
          <w:iCs/>
          <w:sz w:val="20"/>
          <w:szCs w:val="20"/>
        </w:rPr>
        <w:t xml:space="preserve">Pildyti tuomet, jei sutarties vykdymui bus pasitelkti </w:t>
      </w:r>
      <w:proofErr w:type="spellStart"/>
      <w:r w:rsidR="00F11C35" w:rsidRPr="00932309">
        <w:rPr>
          <w:rFonts w:cstheme="minorHAnsi"/>
          <w:bCs/>
          <w:iCs/>
          <w:sz w:val="20"/>
          <w:szCs w:val="20"/>
        </w:rPr>
        <w:t>kvazisub</w:t>
      </w:r>
      <w:r w:rsidR="00844BAC" w:rsidRPr="00932309">
        <w:rPr>
          <w:rFonts w:cstheme="minorHAnsi"/>
          <w:bCs/>
          <w:iCs/>
          <w:sz w:val="20"/>
          <w:szCs w:val="20"/>
        </w:rPr>
        <w:t>tiekėjai</w:t>
      </w:r>
      <w:proofErr w:type="spellEnd"/>
      <w:r w:rsidRPr="00932309">
        <w:rPr>
          <w:rFonts w:cstheme="minorHAnsi"/>
          <w:bCs/>
          <w:iCs/>
          <w:sz w:val="20"/>
          <w:szCs w:val="20"/>
        </w:rPr>
        <w:t xml:space="preserve">. </w:t>
      </w:r>
      <w:r w:rsidR="00F11C35" w:rsidRPr="00932309">
        <w:rPr>
          <w:rFonts w:cstheme="minorHAnsi"/>
          <w:bCs/>
          <w:iCs/>
          <w:sz w:val="20"/>
          <w:szCs w:val="20"/>
        </w:rPr>
        <w:t>P</w:t>
      </w:r>
      <w:r w:rsidR="00F11C35" w:rsidRPr="00932309">
        <w:rPr>
          <w:rFonts w:cstheme="minorHAnsi"/>
          <w:iCs/>
          <w:sz w:val="20"/>
          <w:szCs w:val="20"/>
        </w:rPr>
        <w:t xml:space="preserve">ateikiama </w:t>
      </w:r>
      <w:proofErr w:type="spellStart"/>
      <w:r w:rsidR="00F11C35" w:rsidRPr="00932309">
        <w:rPr>
          <w:rFonts w:cstheme="minorHAnsi"/>
          <w:iCs/>
          <w:sz w:val="20"/>
          <w:szCs w:val="20"/>
        </w:rPr>
        <w:t>kvazisub</w:t>
      </w:r>
      <w:r w:rsidR="00844BAC" w:rsidRPr="00932309">
        <w:rPr>
          <w:rFonts w:cstheme="minorHAnsi"/>
          <w:iCs/>
          <w:sz w:val="20"/>
          <w:szCs w:val="20"/>
        </w:rPr>
        <w:t>tiekėjų</w:t>
      </w:r>
      <w:proofErr w:type="spellEnd"/>
      <w:r w:rsidR="00F11C35" w:rsidRPr="00932309">
        <w:rPr>
          <w:rFonts w:cstheme="minorHAnsi"/>
          <w:iCs/>
          <w:sz w:val="20"/>
          <w:szCs w:val="20"/>
        </w:rPr>
        <w:t xml:space="preserve"> </w:t>
      </w:r>
      <w:r w:rsidR="00F11C35" w:rsidRPr="00932309">
        <w:rPr>
          <w:rFonts w:cstheme="minorHAnsi"/>
          <w:bCs/>
          <w:iCs/>
          <w:sz w:val="20"/>
          <w:szCs w:val="20"/>
        </w:rPr>
        <w:t xml:space="preserve">pasirašytas laisvos formos sutikimas, patvirtinantis atlikti sutartyje nurodytus darbus/paslaugas ir </w:t>
      </w:r>
      <w:r w:rsidR="00844BAC" w:rsidRPr="00932309">
        <w:rPr>
          <w:rFonts w:cstheme="minorHAnsi"/>
          <w:bCs/>
          <w:iCs/>
          <w:sz w:val="20"/>
          <w:szCs w:val="20"/>
        </w:rPr>
        <w:t xml:space="preserve">tiekėjo </w:t>
      </w:r>
      <w:r w:rsidR="00F11C35" w:rsidRPr="00932309">
        <w:rPr>
          <w:rFonts w:cstheme="minorHAnsi"/>
          <w:bCs/>
          <w:iCs/>
          <w:sz w:val="20"/>
          <w:szCs w:val="20"/>
        </w:rPr>
        <w:t>ar sub</w:t>
      </w:r>
      <w:r w:rsidR="00844BAC" w:rsidRPr="00932309">
        <w:rPr>
          <w:rFonts w:cstheme="minorHAnsi"/>
          <w:bCs/>
          <w:iCs/>
          <w:sz w:val="20"/>
          <w:szCs w:val="20"/>
        </w:rPr>
        <w:t>tiekėjo</w:t>
      </w:r>
      <w:r w:rsidR="00F11C35" w:rsidRPr="00932309">
        <w:rPr>
          <w:rFonts w:cstheme="minorHAnsi"/>
          <w:bCs/>
          <w:iCs/>
          <w:sz w:val="20"/>
          <w:szCs w:val="20"/>
        </w:rPr>
        <w:t xml:space="preserve"> patvirtinimas, kad laimėjęs konkursą, įdarbins šį specialistą.</w:t>
      </w:r>
      <w:r w:rsidR="00F11C35" w:rsidRPr="00932309">
        <w:rPr>
          <w:rFonts w:cstheme="minorHAnsi"/>
          <w:iCs/>
          <w:sz w:val="20"/>
          <w:szCs w:val="20"/>
        </w:rPr>
        <w:t xml:space="preserve"> </w:t>
      </w:r>
    </w:p>
    <w:p w14:paraId="3D144AFB" w14:textId="4F829F9E" w:rsidR="00F11C35" w:rsidRPr="009A408F" w:rsidRDefault="00F11C35" w:rsidP="00F11C35">
      <w:pPr>
        <w:spacing w:line="280" w:lineRule="atLeast"/>
        <w:ind w:firstLine="720"/>
        <w:jc w:val="both"/>
        <w:rPr>
          <w:rFonts w:cstheme="minorHAnsi"/>
        </w:rPr>
      </w:pPr>
      <w:r w:rsidRPr="00932309">
        <w:rPr>
          <w:rFonts w:cstheme="minorHAnsi"/>
        </w:rPr>
        <w:t>1</w:t>
      </w:r>
      <w:r w:rsidR="002F3E0B" w:rsidRPr="00932309">
        <w:rPr>
          <w:rFonts w:cstheme="minorHAnsi"/>
        </w:rPr>
        <w:t>3</w:t>
      </w:r>
      <w:r w:rsidRPr="00932309">
        <w:rPr>
          <w:rFonts w:cstheme="minorHAnsi"/>
        </w:rPr>
        <w:t>. Šiame pasiūlyme yra pateikta ir konfidenciali informacija</w:t>
      </w:r>
      <w:r w:rsidR="00932309" w:rsidRPr="00932309">
        <w:rPr>
          <w:rFonts w:cstheme="minorHAnsi"/>
          <w:vertAlign w:val="superscript"/>
        </w:rPr>
        <w:t>6</w:t>
      </w:r>
      <w:r w:rsidRPr="009A408F">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
        <w:gridCol w:w="4009"/>
        <w:gridCol w:w="5037"/>
      </w:tblGrid>
      <w:tr w:rsidR="00F11C35" w:rsidRPr="009A408F" w14:paraId="5207DE36" w14:textId="77777777" w:rsidTr="00D13F9D">
        <w:tc>
          <w:tcPr>
            <w:tcW w:w="460" w:type="pct"/>
            <w:shd w:val="clear" w:color="auto" w:fill="DEEAF6" w:themeFill="accent5" w:themeFillTint="33"/>
          </w:tcPr>
          <w:p w14:paraId="5EDF6965" w14:textId="36F27E7D" w:rsidR="00932309" w:rsidRPr="00932309" w:rsidRDefault="00F11C35" w:rsidP="00932309">
            <w:pPr>
              <w:pStyle w:val="Betarp"/>
              <w:jc w:val="center"/>
              <w:rPr>
                <w:b/>
              </w:rPr>
            </w:pPr>
            <w:r w:rsidRPr="00932309">
              <w:rPr>
                <w:b/>
              </w:rPr>
              <w:t>Eil.</w:t>
            </w:r>
          </w:p>
          <w:p w14:paraId="4E8D60F7" w14:textId="47DC0603" w:rsidR="00F11C35" w:rsidRPr="00932309" w:rsidRDefault="00F11C35" w:rsidP="00932309">
            <w:pPr>
              <w:pStyle w:val="Betarp"/>
              <w:jc w:val="center"/>
              <w:rPr>
                <w:b/>
              </w:rPr>
            </w:pPr>
            <w:r w:rsidRPr="00932309">
              <w:rPr>
                <w:b/>
              </w:rPr>
              <w:t>Nr.</w:t>
            </w:r>
          </w:p>
        </w:tc>
        <w:tc>
          <w:tcPr>
            <w:tcW w:w="2012" w:type="pct"/>
            <w:shd w:val="clear" w:color="auto" w:fill="DEEAF6" w:themeFill="accent5" w:themeFillTint="33"/>
          </w:tcPr>
          <w:p w14:paraId="20CDBF25" w14:textId="77777777" w:rsidR="00F11C35" w:rsidRPr="00932309" w:rsidRDefault="00F11C35" w:rsidP="00932309">
            <w:pPr>
              <w:pStyle w:val="Betarp"/>
              <w:jc w:val="center"/>
              <w:rPr>
                <w:b/>
              </w:rPr>
            </w:pPr>
            <w:r w:rsidRPr="00932309">
              <w:rPr>
                <w:b/>
              </w:rPr>
              <w:t>Pateikto dokumento pavadinimas</w:t>
            </w:r>
          </w:p>
        </w:tc>
        <w:tc>
          <w:tcPr>
            <w:tcW w:w="2529" w:type="pct"/>
            <w:shd w:val="clear" w:color="auto" w:fill="DEEAF6" w:themeFill="accent5" w:themeFillTint="33"/>
          </w:tcPr>
          <w:p w14:paraId="102AB900" w14:textId="3676440B" w:rsidR="00F11C35" w:rsidRPr="00932309" w:rsidRDefault="007C12B9" w:rsidP="00932309">
            <w:pPr>
              <w:pStyle w:val="Betarp"/>
              <w:jc w:val="center"/>
              <w:rPr>
                <w:b/>
              </w:rPr>
            </w:pPr>
            <w:r w:rsidRPr="00932309">
              <w:rPr>
                <w:rFonts w:ascii="Calibri" w:hAnsi="Calibri" w:cs="Calibri"/>
                <w:b/>
              </w:rPr>
              <w:t>Paaiškinimas, kokia konkreti informacija yra konfidenciali ir kodėl</w:t>
            </w:r>
          </w:p>
        </w:tc>
      </w:tr>
      <w:tr w:rsidR="00F11C35" w:rsidRPr="009A408F" w14:paraId="777EEEBE" w14:textId="77777777" w:rsidTr="00D13F9D">
        <w:tc>
          <w:tcPr>
            <w:tcW w:w="460" w:type="pct"/>
          </w:tcPr>
          <w:p w14:paraId="12E493B6" w14:textId="77777777" w:rsidR="00F11C35" w:rsidRPr="009A408F" w:rsidRDefault="00F11C35" w:rsidP="00932309">
            <w:pPr>
              <w:pStyle w:val="Betarp"/>
            </w:pPr>
          </w:p>
        </w:tc>
        <w:tc>
          <w:tcPr>
            <w:tcW w:w="2012" w:type="pct"/>
          </w:tcPr>
          <w:p w14:paraId="66037BA4" w14:textId="77777777" w:rsidR="00F11C35" w:rsidRPr="009A408F" w:rsidRDefault="00F11C35" w:rsidP="00932309">
            <w:pPr>
              <w:pStyle w:val="Betarp"/>
            </w:pPr>
          </w:p>
        </w:tc>
        <w:tc>
          <w:tcPr>
            <w:tcW w:w="2529" w:type="pct"/>
          </w:tcPr>
          <w:p w14:paraId="2EAB2A35" w14:textId="77777777" w:rsidR="00F11C35" w:rsidRPr="009A408F" w:rsidRDefault="00F11C35" w:rsidP="00932309">
            <w:pPr>
              <w:pStyle w:val="Betarp"/>
            </w:pPr>
          </w:p>
        </w:tc>
      </w:tr>
      <w:tr w:rsidR="00F11C35" w:rsidRPr="009A408F" w14:paraId="2E2458BE" w14:textId="77777777" w:rsidTr="00D13F9D">
        <w:tc>
          <w:tcPr>
            <w:tcW w:w="460" w:type="pct"/>
          </w:tcPr>
          <w:p w14:paraId="5B99F7C4" w14:textId="77777777" w:rsidR="00F11C35" w:rsidRPr="009A408F" w:rsidRDefault="00F11C35" w:rsidP="00932309">
            <w:pPr>
              <w:pStyle w:val="Betarp"/>
            </w:pPr>
          </w:p>
        </w:tc>
        <w:tc>
          <w:tcPr>
            <w:tcW w:w="2012" w:type="pct"/>
          </w:tcPr>
          <w:p w14:paraId="3CC30713" w14:textId="77777777" w:rsidR="00F11C35" w:rsidRPr="009A408F" w:rsidRDefault="00F11C35" w:rsidP="00932309">
            <w:pPr>
              <w:pStyle w:val="Betarp"/>
            </w:pPr>
          </w:p>
        </w:tc>
        <w:tc>
          <w:tcPr>
            <w:tcW w:w="2529" w:type="pct"/>
          </w:tcPr>
          <w:p w14:paraId="20F33AD2" w14:textId="77777777" w:rsidR="00F11C35" w:rsidRPr="009A408F" w:rsidRDefault="00F11C35" w:rsidP="00932309">
            <w:pPr>
              <w:pStyle w:val="Betarp"/>
            </w:pPr>
          </w:p>
        </w:tc>
      </w:tr>
      <w:tr w:rsidR="00B000A6" w:rsidRPr="009A408F" w14:paraId="5EF692BB" w14:textId="77777777" w:rsidTr="00D13F9D">
        <w:tc>
          <w:tcPr>
            <w:tcW w:w="460" w:type="pct"/>
          </w:tcPr>
          <w:p w14:paraId="36C0289D" w14:textId="77777777" w:rsidR="00B000A6" w:rsidRPr="009A408F" w:rsidRDefault="00B000A6" w:rsidP="00932309">
            <w:pPr>
              <w:pStyle w:val="Betarp"/>
            </w:pPr>
          </w:p>
        </w:tc>
        <w:tc>
          <w:tcPr>
            <w:tcW w:w="2012" w:type="pct"/>
          </w:tcPr>
          <w:p w14:paraId="04E2E369" w14:textId="77777777" w:rsidR="00B000A6" w:rsidRPr="009A408F" w:rsidRDefault="00B000A6" w:rsidP="00932309">
            <w:pPr>
              <w:pStyle w:val="Betarp"/>
            </w:pPr>
          </w:p>
        </w:tc>
        <w:tc>
          <w:tcPr>
            <w:tcW w:w="2529" w:type="pct"/>
          </w:tcPr>
          <w:p w14:paraId="0F3AD47E" w14:textId="77777777" w:rsidR="00B000A6" w:rsidRPr="009A408F" w:rsidRDefault="00B000A6" w:rsidP="00932309">
            <w:pPr>
              <w:pStyle w:val="Betarp"/>
            </w:pPr>
          </w:p>
        </w:tc>
      </w:tr>
    </w:tbl>
    <w:p w14:paraId="436D2B51" w14:textId="4C61644F" w:rsidR="00F11C35" w:rsidRPr="00115AA3" w:rsidRDefault="00932309" w:rsidP="00115AA3">
      <w:pPr>
        <w:spacing w:line="240" w:lineRule="exact"/>
        <w:ind w:firstLine="720"/>
        <w:jc w:val="both"/>
        <w:rPr>
          <w:rFonts w:cstheme="minorHAnsi"/>
          <w:bCs/>
          <w:iCs/>
          <w:spacing w:val="-4"/>
          <w:sz w:val="20"/>
          <w:szCs w:val="20"/>
        </w:rPr>
      </w:pPr>
      <w:r w:rsidRPr="00115AA3">
        <w:rPr>
          <w:rFonts w:cstheme="minorHAnsi"/>
          <w:bCs/>
          <w:iCs/>
          <w:spacing w:val="-4"/>
          <w:sz w:val="20"/>
          <w:szCs w:val="20"/>
          <w:vertAlign w:val="superscript"/>
        </w:rPr>
        <w:t>6</w:t>
      </w:r>
      <w:r w:rsidR="00F11C35" w:rsidRPr="00115AA3">
        <w:rPr>
          <w:rFonts w:cstheme="minorHAnsi"/>
          <w:bCs/>
          <w:iCs/>
          <w:spacing w:val="-4"/>
          <w:sz w:val="20"/>
          <w:szCs w:val="20"/>
        </w:rPr>
        <w:t xml:space="preserve"> </w:t>
      </w:r>
      <w:r w:rsidR="00115AA3" w:rsidRPr="00115AA3">
        <w:rPr>
          <w:rFonts w:cstheme="minorHAnsi"/>
          <w:bCs/>
          <w:iCs/>
          <w:spacing w:val="-4"/>
          <w:sz w:val="20"/>
          <w:szCs w:val="20"/>
        </w:rPr>
        <w:t xml:space="preserve">Pildyti tuomet, jei bus pateikta konfidenciali informacija. Tiekėjas negali nurodyti, kad konfidenciali yra pasiūlymo kaina arba, kad visas pasiūlymas yra konfidencialus. Nurodant kuri konkreti informacija pasiūlyme yra konfidenciali, prašome </w:t>
      </w:r>
      <w:r w:rsidR="00115AA3" w:rsidRPr="00115AA3">
        <w:rPr>
          <w:rStyle w:val="BetarpDiagrama"/>
          <w:spacing w:val="-4"/>
        </w:rPr>
        <w:t xml:space="preserve">vadovautis Viešųjų pirkimų tarnybos parengtomis gairėmis </w:t>
      </w:r>
      <w:hyperlink r:id="rId18" w:history="1">
        <w:r w:rsidR="00115AA3" w:rsidRPr="00115AA3">
          <w:rPr>
            <w:rStyle w:val="Hipersaitas"/>
            <w:rFonts w:cstheme="minorHAnsi"/>
            <w:bCs/>
            <w:iCs/>
            <w:color w:val="0070C0"/>
            <w:spacing w:val="-4"/>
            <w:sz w:val="20"/>
            <w:szCs w:val="20"/>
          </w:rPr>
          <w:t>https://vpt.lrv.lt/media/viesa/saugykla/2024/5/XNqhLtSLXOs.pdf</w:t>
        </w:r>
      </w:hyperlink>
      <w:r w:rsidR="00115AA3" w:rsidRPr="00115AA3">
        <w:rPr>
          <w:rFonts w:cstheme="minorHAnsi"/>
          <w:bCs/>
          <w:iCs/>
          <w:spacing w:val="-4"/>
          <w:sz w:val="20"/>
          <w:szCs w:val="20"/>
        </w:rPr>
        <w:t>. 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4E23A867" w14:textId="07B1211B" w:rsidR="00F11C35" w:rsidRPr="00D13F9D" w:rsidRDefault="00F11C35" w:rsidP="00F11C35">
      <w:pPr>
        <w:spacing w:line="360" w:lineRule="atLeast"/>
        <w:ind w:firstLine="720"/>
        <w:jc w:val="both"/>
        <w:rPr>
          <w:rFonts w:cstheme="minorHAnsi"/>
        </w:rPr>
      </w:pPr>
      <w:r w:rsidRPr="00D13F9D">
        <w:rPr>
          <w:rFonts w:cstheme="minorHAnsi"/>
        </w:rPr>
        <w:t>1</w:t>
      </w:r>
      <w:r w:rsidR="002F3E0B" w:rsidRPr="00D13F9D">
        <w:rPr>
          <w:rFonts w:cstheme="minorHAnsi"/>
        </w:rPr>
        <w:t>4</w:t>
      </w:r>
      <w:r w:rsidRPr="00D13F9D">
        <w:rPr>
          <w:rFonts w:cstheme="minorHAnsi"/>
        </w:rPr>
        <w:t>.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
        <w:gridCol w:w="5810"/>
        <w:gridCol w:w="3236"/>
      </w:tblGrid>
      <w:tr w:rsidR="00F11C35" w:rsidRPr="009A408F" w14:paraId="7B8E87FD" w14:textId="77777777" w:rsidTr="001F3539">
        <w:trPr>
          <w:trHeight w:val="136"/>
        </w:trPr>
        <w:tc>
          <w:tcPr>
            <w:tcW w:w="460" w:type="pct"/>
            <w:shd w:val="clear" w:color="auto" w:fill="DEEAF6" w:themeFill="accent5" w:themeFillTint="33"/>
          </w:tcPr>
          <w:p w14:paraId="60A55BD9" w14:textId="754F4773" w:rsidR="00D13F9D" w:rsidRPr="00D13F9D" w:rsidRDefault="00F11C35" w:rsidP="00D13F9D">
            <w:pPr>
              <w:pStyle w:val="Betarp"/>
              <w:jc w:val="center"/>
              <w:rPr>
                <w:b/>
              </w:rPr>
            </w:pPr>
            <w:r w:rsidRPr="00D13F9D">
              <w:rPr>
                <w:b/>
              </w:rPr>
              <w:t>Eil.</w:t>
            </w:r>
          </w:p>
          <w:p w14:paraId="4900596D" w14:textId="39828E99" w:rsidR="00F11C35" w:rsidRPr="00D13F9D" w:rsidRDefault="00F11C35" w:rsidP="00D13F9D">
            <w:pPr>
              <w:pStyle w:val="Betarp"/>
              <w:jc w:val="center"/>
              <w:rPr>
                <w:b/>
              </w:rPr>
            </w:pPr>
            <w:r w:rsidRPr="00D13F9D">
              <w:rPr>
                <w:b/>
              </w:rPr>
              <w:t>Nr.</w:t>
            </w:r>
          </w:p>
        </w:tc>
        <w:tc>
          <w:tcPr>
            <w:tcW w:w="2916" w:type="pct"/>
            <w:shd w:val="clear" w:color="auto" w:fill="DEEAF6" w:themeFill="accent5" w:themeFillTint="33"/>
          </w:tcPr>
          <w:p w14:paraId="2D73748E" w14:textId="77777777" w:rsidR="00F11C35" w:rsidRPr="00D13F9D" w:rsidRDefault="00F11C35" w:rsidP="00D13F9D">
            <w:pPr>
              <w:pStyle w:val="Betarp"/>
              <w:jc w:val="center"/>
              <w:rPr>
                <w:b/>
              </w:rPr>
            </w:pPr>
            <w:r w:rsidRPr="00D13F9D">
              <w:rPr>
                <w:b/>
              </w:rPr>
              <w:t>Pateiktų dokumentų pavadinimas</w:t>
            </w:r>
          </w:p>
        </w:tc>
        <w:tc>
          <w:tcPr>
            <w:tcW w:w="1624" w:type="pct"/>
            <w:shd w:val="clear" w:color="auto" w:fill="DEEAF6" w:themeFill="accent5" w:themeFillTint="33"/>
          </w:tcPr>
          <w:p w14:paraId="414B29C7" w14:textId="77777777" w:rsidR="00F11C35" w:rsidRPr="00D13F9D" w:rsidRDefault="00F11C35" w:rsidP="00D13F9D">
            <w:pPr>
              <w:pStyle w:val="Betarp"/>
              <w:jc w:val="center"/>
              <w:rPr>
                <w:b/>
              </w:rPr>
            </w:pPr>
            <w:r w:rsidRPr="00D13F9D">
              <w:rPr>
                <w:b/>
              </w:rPr>
              <w:t>Dokumento puslapių skaičius</w:t>
            </w:r>
          </w:p>
        </w:tc>
      </w:tr>
      <w:tr w:rsidR="00F11C35" w:rsidRPr="009A408F" w14:paraId="18B6D697" w14:textId="77777777" w:rsidTr="001F3539">
        <w:trPr>
          <w:trHeight w:val="136"/>
        </w:trPr>
        <w:tc>
          <w:tcPr>
            <w:tcW w:w="460" w:type="pct"/>
          </w:tcPr>
          <w:p w14:paraId="2603E6CE" w14:textId="77777777" w:rsidR="00F11C35" w:rsidRPr="009A408F" w:rsidRDefault="00F11C35" w:rsidP="00D13F9D">
            <w:pPr>
              <w:pStyle w:val="Betarp"/>
            </w:pPr>
          </w:p>
        </w:tc>
        <w:tc>
          <w:tcPr>
            <w:tcW w:w="2916" w:type="pct"/>
          </w:tcPr>
          <w:p w14:paraId="7EBA23E8" w14:textId="77777777" w:rsidR="00F11C35" w:rsidRPr="009A408F" w:rsidRDefault="00F11C35" w:rsidP="00D13F9D">
            <w:pPr>
              <w:pStyle w:val="Betarp"/>
            </w:pPr>
          </w:p>
        </w:tc>
        <w:tc>
          <w:tcPr>
            <w:tcW w:w="1624" w:type="pct"/>
          </w:tcPr>
          <w:p w14:paraId="46006887" w14:textId="77777777" w:rsidR="00F11C35" w:rsidRPr="009A408F" w:rsidRDefault="00F11C35" w:rsidP="00D13F9D">
            <w:pPr>
              <w:pStyle w:val="Betarp"/>
            </w:pPr>
          </w:p>
        </w:tc>
      </w:tr>
      <w:tr w:rsidR="00AC7C21" w:rsidRPr="009A408F" w14:paraId="4610C80F" w14:textId="77777777" w:rsidTr="001F3539">
        <w:trPr>
          <w:trHeight w:val="136"/>
        </w:trPr>
        <w:tc>
          <w:tcPr>
            <w:tcW w:w="460" w:type="pct"/>
          </w:tcPr>
          <w:p w14:paraId="18C2DC91" w14:textId="77777777" w:rsidR="00AC7C21" w:rsidRPr="009A408F" w:rsidRDefault="00AC7C21" w:rsidP="00D13F9D">
            <w:pPr>
              <w:pStyle w:val="Betarp"/>
            </w:pPr>
          </w:p>
        </w:tc>
        <w:tc>
          <w:tcPr>
            <w:tcW w:w="2916" w:type="pct"/>
          </w:tcPr>
          <w:p w14:paraId="06945A74" w14:textId="77777777" w:rsidR="00AC7C21" w:rsidRPr="009A408F" w:rsidRDefault="00AC7C21" w:rsidP="00D13F9D">
            <w:pPr>
              <w:pStyle w:val="Betarp"/>
            </w:pPr>
          </w:p>
        </w:tc>
        <w:tc>
          <w:tcPr>
            <w:tcW w:w="1624" w:type="pct"/>
          </w:tcPr>
          <w:p w14:paraId="045EDB54" w14:textId="77777777" w:rsidR="00AC7C21" w:rsidRPr="009A408F" w:rsidRDefault="00AC7C21" w:rsidP="00D13F9D">
            <w:pPr>
              <w:pStyle w:val="Betarp"/>
            </w:pPr>
          </w:p>
        </w:tc>
      </w:tr>
      <w:tr w:rsidR="00F11C35" w:rsidRPr="009A408F" w14:paraId="70F6E635" w14:textId="77777777" w:rsidTr="001F3539">
        <w:trPr>
          <w:trHeight w:val="130"/>
        </w:trPr>
        <w:tc>
          <w:tcPr>
            <w:tcW w:w="460" w:type="pct"/>
          </w:tcPr>
          <w:p w14:paraId="395326A3" w14:textId="77777777" w:rsidR="00F11C35" w:rsidRPr="009A408F" w:rsidRDefault="00F11C35" w:rsidP="00D13F9D">
            <w:pPr>
              <w:pStyle w:val="Betarp"/>
            </w:pPr>
          </w:p>
        </w:tc>
        <w:tc>
          <w:tcPr>
            <w:tcW w:w="2916" w:type="pct"/>
          </w:tcPr>
          <w:p w14:paraId="45FE1581" w14:textId="77777777" w:rsidR="00F11C35" w:rsidRPr="009A408F" w:rsidRDefault="00F11C35" w:rsidP="00D13F9D">
            <w:pPr>
              <w:pStyle w:val="Betarp"/>
            </w:pPr>
          </w:p>
        </w:tc>
        <w:tc>
          <w:tcPr>
            <w:tcW w:w="1624" w:type="pct"/>
          </w:tcPr>
          <w:p w14:paraId="3F8BCAFB" w14:textId="77777777" w:rsidR="00F11C35" w:rsidRPr="009A408F" w:rsidRDefault="00F11C35" w:rsidP="00D13F9D">
            <w:pPr>
              <w:pStyle w:val="Betarp"/>
            </w:pPr>
          </w:p>
        </w:tc>
      </w:tr>
    </w:tbl>
    <w:p w14:paraId="551FA939" w14:textId="77777777" w:rsidR="005A0746" w:rsidRDefault="005A0746" w:rsidP="00F11C35">
      <w:pPr>
        <w:spacing w:line="280" w:lineRule="atLeast"/>
        <w:jc w:val="both"/>
        <w:rPr>
          <w:rFonts w:cstheme="minorHAnsi"/>
          <w:b/>
          <w:i/>
          <w:u w:val="single"/>
        </w:rPr>
      </w:pPr>
    </w:p>
    <w:p w14:paraId="1211D5C4" w14:textId="48C0FAB0" w:rsidR="00F11C35" w:rsidRPr="00AC7C21" w:rsidRDefault="005A0746" w:rsidP="00AC7C21">
      <w:pPr>
        <w:pStyle w:val="Betarp"/>
        <w:ind w:firstLine="709"/>
        <w:jc w:val="both"/>
        <w:rPr>
          <w:i/>
          <w:sz w:val="20"/>
          <w:szCs w:val="20"/>
        </w:rPr>
      </w:pPr>
      <w:r w:rsidRPr="00AC7C21">
        <w:rPr>
          <w:i/>
          <w:sz w:val="20"/>
          <w:szCs w:val="20"/>
        </w:rPr>
        <w:t>PASTABOS</w:t>
      </w:r>
      <w:r w:rsidR="00F11C35" w:rsidRPr="00AC7C21">
        <w:rPr>
          <w:i/>
          <w:sz w:val="20"/>
          <w:szCs w:val="20"/>
        </w:rPr>
        <w:t xml:space="preserve">: </w:t>
      </w:r>
    </w:p>
    <w:p w14:paraId="70244CED" w14:textId="77777777" w:rsidR="00AC7C21" w:rsidRDefault="00AC7C21" w:rsidP="00AC7C21">
      <w:pPr>
        <w:pStyle w:val="Betarp"/>
        <w:ind w:firstLine="709"/>
        <w:jc w:val="both"/>
        <w:rPr>
          <w:i/>
          <w:sz w:val="20"/>
          <w:szCs w:val="20"/>
        </w:rPr>
      </w:pPr>
      <w:r w:rsidRPr="00AC7C21">
        <w:rPr>
          <w:i/>
          <w:sz w:val="20"/>
          <w:szCs w:val="20"/>
        </w:rPr>
        <w:t>1)</w:t>
      </w:r>
      <w:r w:rsidR="00F11C35" w:rsidRPr="00AC7C21">
        <w:rPr>
          <w:i/>
          <w:sz w:val="20"/>
          <w:szCs w:val="20"/>
        </w:rPr>
        <w:t xml:space="preserve"> 1</w:t>
      </w:r>
      <w:r w:rsidR="002F3E0B" w:rsidRPr="00AC7C21">
        <w:rPr>
          <w:i/>
          <w:sz w:val="20"/>
          <w:szCs w:val="20"/>
        </w:rPr>
        <w:t>0</w:t>
      </w:r>
      <w:r w:rsidR="00F11C35" w:rsidRPr="00AC7C21">
        <w:rPr>
          <w:i/>
          <w:sz w:val="20"/>
          <w:szCs w:val="20"/>
        </w:rPr>
        <w:t xml:space="preserve"> ir 1</w:t>
      </w:r>
      <w:r w:rsidR="002F3E0B" w:rsidRPr="00AC7C21">
        <w:rPr>
          <w:i/>
          <w:sz w:val="20"/>
          <w:szCs w:val="20"/>
        </w:rPr>
        <w:t>2</w:t>
      </w:r>
      <w:r w:rsidR="00F11C35" w:rsidRPr="00AC7C21">
        <w:rPr>
          <w:i/>
          <w:sz w:val="20"/>
          <w:szCs w:val="20"/>
        </w:rPr>
        <w:t xml:space="preserve"> punktuose prašome nurodyti ūkio subjektus, kurių </w:t>
      </w:r>
      <w:proofErr w:type="spellStart"/>
      <w:r w:rsidR="00F11C35" w:rsidRPr="00AC7C21">
        <w:rPr>
          <w:i/>
          <w:sz w:val="20"/>
          <w:szCs w:val="20"/>
        </w:rPr>
        <w:t>pajėgumais</w:t>
      </w:r>
      <w:proofErr w:type="spellEnd"/>
      <w:r w:rsidR="00F11C35" w:rsidRPr="00AC7C21">
        <w:rPr>
          <w:i/>
          <w:sz w:val="20"/>
          <w:szCs w:val="20"/>
        </w:rPr>
        <w:t xml:space="preserve"> tiekėjas remiasi ir </w:t>
      </w:r>
      <w:proofErr w:type="spellStart"/>
      <w:r w:rsidR="00F11C35" w:rsidRPr="00AC7C21">
        <w:rPr>
          <w:i/>
          <w:sz w:val="20"/>
          <w:szCs w:val="20"/>
        </w:rPr>
        <w:t>kvazisub</w:t>
      </w:r>
      <w:r w:rsidR="00844BAC" w:rsidRPr="00AC7C21">
        <w:rPr>
          <w:i/>
          <w:sz w:val="20"/>
          <w:szCs w:val="20"/>
        </w:rPr>
        <w:t>tiekėjus</w:t>
      </w:r>
      <w:proofErr w:type="spellEnd"/>
      <w:r w:rsidR="00F11C35" w:rsidRPr="00AC7C21">
        <w:rPr>
          <w:i/>
          <w:sz w:val="20"/>
          <w:szCs w:val="20"/>
        </w:rPr>
        <w:t xml:space="preserve">, nes ūkio subjektai, kurių </w:t>
      </w:r>
      <w:proofErr w:type="spellStart"/>
      <w:r w:rsidR="00F11C35" w:rsidRPr="00AC7C21">
        <w:rPr>
          <w:i/>
          <w:sz w:val="20"/>
          <w:szCs w:val="20"/>
        </w:rPr>
        <w:t>pajėgumais</w:t>
      </w:r>
      <w:proofErr w:type="spellEnd"/>
      <w:r w:rsidR="00F11C35" w:rsidRPr="00AC7C21">
        <w:rPr>
          <w:i/>
          <w:sz w:val="20"/>
          <w:szCs w:val="20"/>
        </w:rPr>
        <w:t xml:space="preserve"> tiekėjas remiasi ir </w:t>
      </w:r>
      <w:proofErr w:type="spellStart"/>
      <w:r w:rsidR="00F11C35" w:rsidRPr="00AC7C21">
        <w:rPr>
          <w:i/>
          <w:sz w:val="20"/>
          <w:szCs w:val="20"/>
        </w:rPr>
        <w:t>kvazisub</w:t>
      </w:r>
      <w:r w:rsidR="00844BAC" w:rsidRPr="00AC7C21">
        <w:rPr>
          <w:i/>
          <w:sz w:val="20"/>
          <w:szCs w:val="20"/>
        </w:rPr>
        <w:t>tiekėjai</w:t>
      </w:r>
      <w:proofErr w:type="spellEnd"/>
      <w:r w:rsidR="00F11C35" w:rsidRPr="00AC7C21">
        <w:rPr>
          <w:i/>
          <w:sz w:val="20"/>
          <w:szCs w:val="20"/>
        </w:rPr>
        <w:t xml:space="preserve"> turi būti išviešinti teikiant pasiūlymą, nes po pasiūlymo pateikimo termino pabaigos pasitelkti (nurodyti) naujų ūkio subjektų, kurių </w:t>
      </w:r>
      <w:proofErr w:type="spellStart"/>
      <w:r w:rsidR="00F11C35" w:rsidRPr="00AC7C21">
        <w:rPr>
          <w:i/>
          <w:sz w:val="20"/>
          <w:szCs w:val="20"/>
        </w:rPr>
        <w:t>pajėgumais</w:t>
      </w:r>
      <w:proofErr w:type="spellEnd"/>
      <w:r w:rsidR="00F11C35" w:rsidRPr="00AC7C21">
        <w:rPr>
          <w:i/>
          <w:sz w:val="20"/>
          <w:szCs w:val="20"/>
        </w:rPr>
        <w:t xml:space="preserve"> tiekėjas remiasi ir </w:t>
      </w:r>
      <w:proofErr w:type="spellStart"/>
      <w:r w:rsidR="00F11C35" w:rsidRPr="00AC7C21">
        <w:rPr>
          <w:i/>
          <w:sz w:val="20"/>
          <w:szCs w:val="20"/>
        </w:rPr>
        <w:t>kvazisub</w:t>
      </w:r>
      <w:r w:rsidR="00844BAC" w:rsidRPr="00AC7C21">
        <w:rPr>
          <w:i/>
          <w:sz w:val="20"/>
          <w:szCs w:val="20"/>
        </w:rPr>
        <w:t>tiekėjų</w:t>
      </w:r>
      <w:proofErr w:type="spellEnd"/>
      <w:r w:rsidR="00F11C35" w:rsidRPr="00AC7C21">
        <w:rPr>
          <w:i/>
          <w:sz w:val="20"/>
          <w:szCs w:val="20"/>
        </w:rPr>
        <w:t xml:space="preserve"> tam, kad atitiktų kvalifikacijos reikalavimus, tiekėjas negalės, t. y. po pasiūlymo pateikimo tiekėjas neturi teisės nurodyti naujų ūkio subjektų, kurių </w:t>
      </w:r>
      <w:proofErr w:type="spellStart"/>
      <w:r w:rsidR="00F11C35" w:rsidRPr="00AC7C21">
        <w:rPr>
          <w:i/>
          <w:sz w:val="20"/>
          <w:szCs w:val="20"/>
        </w:rPr>
        <w:t>pajėgumais</w:t>
      </w:r>
      <w:proofErr w:type="spellEnd"/>
      <w:r w:rsidR="00F11C35" w:rsidRPr="00AC7C21">
        <w:rPr>
          <w:i/>
          <w:sz w:val="20"/>
          <w:szCs w:val="20"/>
        </w:rPr>
        <w:t xml:space="preserve"> tiekėjas remiasi ir </w:t>
      </w:r>
      <w:proofErr w:type="spellStart"/>
      <w:r w:rsidR="00F11C35" w:rsidRPr="00AC7C21">
        <w:rPr>
          <w:i/>
          <w:sz w:val="20"/>
          <w:szCs w:val="20"/>
        </w:rPr>
        <w:t>kvazisub</w:t>
      </w:r>
      <w:r w:rsidR="00844BAC" w:rsidRPr="00AC7C21">
        <w:rPr>
          <w:i/>
          <w:sz w:val="20"/>
          <w:szCs w:val="20"/>
        </w:rPr>
        <w:t>tiekėjų</w:t>
      </w:r>
      <w:proofErr w:type="spellEnd"/>
      <w:r w:rsidR="00F11C35" w:rsidRPr="00AC7C21">
        <w:rPr>
          <w:i/>
          <w:sz w:val="20"/>
          <w:szCs w:val="20"/>
        </w:rPr>
        <w:t xml:space="preserve">, nes tokie veiksmai laikomi esminiu pasiūlymo keitimu, prieštarauja </w:t>
      </w:r>
      <w:r w:rsidR="00F11C35" w:rsidRPr="00AC7C21">
        <w:rPr>
          <w:i/>
          <w:color w:val="000000"/>
          <w:sz w:val="20"/>
          <w:szCs w:val="20"/>
        </w:rPr>
        <w:t>Viešųjų pirkimų tarnybos taisyklių (</w:t>
      </w:r>
      <w:r w:rsidR="00F11C35" w:rsidRPr="00AC7C21">
        <w:rPr>
          <w:bCs/>
          <w:i/>
          <w:color w:val="000000"/>
          <w:spacing w:val="-2"/>
          <w:sz w:val="20"/>
          <w:szCs w:val="20"/>
        </w:rPr>
        <w:t xml:space="preserve">Pasiūlymų patikslinimo, papildymo ar paaiškinimo taisyklės) </w:t>
      </w:r>
      <w:r w:rsidR="00F11C35" w:rsidRPr="00AC7C21">
        <w:rPr>
          <w:i/>
          <w:sz w:val="20"/>
          <w:szCs w:val="20"/>
        </w:rPr>
        <w:t xml:space="preserve">nuostatoms (VPĮ 45 str. 3 d.) ir todėl toks tiekėjo pasiūlymas yra atmetamas, kaip nurodyta </w:t>
      </w:r>
      <w:r w:rsidR="002F3E0B" w:rsidRPr="00AC7C21">
        <w:rPr>
          <w:i/>
          <w:sz w:val="20"/>
          <w:szCs w:val="20"/>
        </w:rPr>
        <w:t>bendrųjų</w:t>
      </w:r>
      <w:r w:rsidR="00F11C35" w:rsidRPr="00AC7C21">
        <w:rPr>
          <w:i/>
          <w:sz w:val="20"/>
          <w:szCs w:val="20"/>
        </w:rPr>
        <w:t xml:space="preserve"> sąlygų </w:t>
      </w:r>
      <w:r w:rsidR="009E6A26" w:rsidRPr="00AC7C21">
        <w:rPr>
          <w:i/>
          <w:sz w:val="20"/>
          <w:szCs w:val="20"/>
        </w:rPr>
        <w:t xml:space="preserve">18.1.5 ir (ar) </w:t>
      </w:r>
      <w:r w:rsidR="002F3E0B" w:rsidRPr="00AC7C21">
        <w:rPr>
          <w:i/>
          <w:sz w:val="20"/>
          <w:szCs w:val="20"/>
        </w:rPr>
        <w:t>18.1.6</w:t>
      </w:r>
      <w:r w:rsidR="00F11C35" w:rsidRPr="00AC7C21">
        <w:rPr>
          <w:i/>
          <w:sz w:val="20"/>
          <w:szCs w:val="20"/>
        </w:rPr>
        <w:t xml:space="preserve"> punkte. </w:t>
      </w:r>
    </w:p>
    <w:p w14:paraId="032F8B2B" w14:textId="77777777" w:rsidR="00AC7C21" w:rsidRDefault="00AC7C21" w:rsidP="00AC7C21">
      <w:pPr>
        <w:pStyle w:val="Betarp"/>
        <w:ind w:firstLine="709"/>
        <w:jc w:val="both"/>
        <w:rPr>
          <w:i/>
          <w:sz w:val="20"/>
          <w:szCs w:val="20"/>
        </w:rPr>
      </w:pPr>
      <w:r w:rsidRPr="00AC7C21">
        <w:rPr>
          <w:i/>
          <w:sz w:val="20"/>
          <w:szCs w:val="20"/>
        </w:rPr>
        <w:t xml:space="preserve">2) </w:t>
      </w:r>
      <w:r w:rsidR="00F11C35" w:rsidRPr="00AC7C21">
        <w:rPr>
          <w:i/>
          <w:sz w:val="20"/>
          <w:szCs w:val="20"/>
        </w:rPr>
        <w:t xml:space="preserve">Tuo atveju, kai viešajame pirkime nurodomi fiziniai asmenys (pvz. tiekėjai, tiekėjo darbuotojai, subtiekėjai ir (ar) </w:t>
      </w:r>
      <w:proofErr w:type="spellStart"/>
      <w:r w:rsidR="00F11C35" w:rsidRPr="00AC7C21">
        <w:rPr>
          <w:i/>
          <w:sz w:val="20"/>
          <w:szCs w:val="20"/>
        </w:rPr>
        <w:t>kvazisub</w:t>
      </w:r>
      <w:r w:rsidR="00844BAC" w:rsidRPr="00AC7C21">
        <w:rPr>
          <w:i/>
          <w:sz w:val="20"/>
          <w:szCs w:val="20"/>
        </w:rPr>
        <w:t>tiekėjai</w:t>
      </w:r>
      <w:proofErr w:type="spellEnd"/>
      <w:r w:rsidR="00F11C35" w:rsidRPr="00AC7C21">
        <w:rPr>
          <w:i/>
          <w:sz w:val="20"/>
          <w:szCs w:val="20"/>
        </w:rPr>
        <w:t>), pateiktų asmens duomenų valdytojas yra Kauno miesto savivaldybės administracija (juridinio asmens kodas 188764867, adresas: Laisvės al. 9</w:t>
      </w:r>
      <w:r w:rsidRPr="00AC7C21">
        <w:rPr>
          <w:i/>
          <w:sz w:val="20"/>
          <w:szCs w:val="20"/>
        </w:rPr>
        <w:t>6, 44251 Kaunas, tel. +370 37</w:t>
      </w:r>
      <w:r w:rsidR="00F11C35" w:rsidRPr="00AC7C21">
        <w:rPr>
          <w:i/>
          <w:sz w:val="20"/>
          <w:szCs w:val="20"/>
        </w:rPr>
        <w:t xml:space="preserve"> 42 26 31, el. p. </w:t>
      </w:r>
      <w:proofErr w:type="spellStart"/>
      <w:r w:rsidR="00F11C35" w:rsidRPr="00AC7C21">
        <w:rPr>
          <w:i/>
          <w:sz w:val="20"/>
          <w:szCs w:val="20"/>
        </w:rPr>
        <w:t>info@kaunas.lt</w:t>
      </w:r>
      <w:proofErr w:type="spellEnd"/>
      <w:r w:rsidR="00F11C35" w:rsidRPr="00AC7C21">
        <w:rPr>
          <w:i/>
          <w:sz w:val="20"/>
          <w:szCs w:val="20"/>
        </w:rPr>
        <w:t xml:space="preserve">). Asmens duomenys </w:t>
      </w:r>
      <w:r w:rsidR="00F11C35" w:rsidRPr="00AC7C21">
        <w:rPr>
          <w:i/>
          <w:sz w:val="20"/>
          <w:szCs w:val="20"/>
        </w:rPr>
        <w:lastRenderedPageBreak/>
        <w:t>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w:t>
      </w:r>
      <w:r>
        <w:rPr>
          <w:i/>
          <w:sz w:val="20"/>
          <w:szCs w:val="20"/>
        </w:rPr>
        <w:t xml:space="preserve">agal Viešųjų pirkimų įstatymą. </w:t>
      </w:r>
    </w:p>
    <w:p w14:paraId="3FCA1ADA" w14:textId="77777777" w:rsidR="00AC7C21" w:rsidRDefault="00F11C35" w:rsidP="00AC7C21">
      <w:pPr>
        <w:pStyle w:val="Betarp"/>
        <w:ind w:firstLine="709"/>
        <w:jc w:val="both"/>
        <w:rPr>
          <w:i/>
          <w:sz w:val="20"/>
          <w:szCs w:val="20"/>
        </w:rPr>
      </w:pPr>
      <w:r w:rsidRPr="00AC7C21">
        <w:rPr>
          <w:i/>
          <w:sz w:val="20"/>
          <w:szCs w:val="20"/>
        </w:rPr>
        <w:t xml:space="preserve">Jeigu tiekėjas viešajame pirkime pateikia fizinių asmenų – darbuotojų, subtiekėjų ir (ar) </w:t>
      </w:r>
      <w:proofErr w:type="spellStart"/>
      <w:r w:rsidRPr="00AC7C21">
        <w:rPr>
          <w:i/>
          <w:sz w:val="20"/>
          <w:szCs w:val="20"/>
        </w:rPr>
        <w:t>kvazisub</w:t>
      </w:r>
      <w:r w:rsidR="00844BAC" w:rsidRPr="00AC7C21">
        <w:rPr>
          <w:i/>
          <w:sz w:val="20"/>
          <w:szCs w:val="20"/>
        </w:rPr>
        <w:t>tiekėjų</w:t>
      </w:r>
      <w:proofErr w:type="spellEnd"/>
      <w:r w:rsidRPr="00AC7C21">
        <w:rPr>
          <w:i/>
          <w:sz w:val="20"/>
          <w:szCs w:val="20"/>
        </w:rPr>
        <w:t xml:space="preserve"> asmens duomenis, jis juos privalo informuoti apie jų asmens duomenų pateikimą  Savivaldybės administr</w:t>
      </w:r>
      <w:r w:rsidR="00AC7C21">
        <w:rPr>
          <w:i/>
          <w:sz w:val="20"/>
          <w:szCs w:val="20"/>
        </w:rPr>
        <w:t>acijai ir numatomą jų tvarkymą.</w:t>
      </w:r>
    </w:p>
    <w:p w14:paraId="47C0FADD" w14:textId="7899CFE9" w:rsidR="00F11C35" w:rsidRPr="00AC7C21" w:rsidRDefault="00F11C35" w:rsidP="00AC7C21">
      <w:pPr>
        <w:pStyle w:val="Betarp"/>
        <w:ind w:firstLine="709"/>
        <w:jc w:val="both"/>
        <w:rPr>
          <w:i/>
          <w:sz w:val="20"/>
          <w:szCs w:val="20"/>
        </w:rPr>
      </w:pPr>
      <w:r w:rsidRPr="00AC7C21">
        <w:rPr>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AC7C21">
        <w:rPr>
          <w:i/>
          <w:sz w:val="20"/>
          <w:szCs w:val="20"/>
        </w:rPr>
        <w:t>ada@ada.lt</w:t>
      </w:r>
      <w:proofErr w:type="spellEnd"/>
      <w:r w:rsidRPr="00AC7C21">
        <w:rPr>
          <w:i/>
          <w:sz w:val="20"/>
          <w:szCs w:val="20"/>
        </w:rPr>
        <w:t xml:space="preserve">), o taip pat pasikonsultuoti su Kauno miesto savivaldybės administracijos Asmens duomenų apsaugos pareigūnu el. p. </w:t>
      </w:r>
      <w:proofErr w:type="spellStart"/>
      <w:r w:rsidRPr="00AC7C21">
        <w:rPr>
          <w:i/>
          <w:sz w:val="20"/>
          <w:szCs w:val="20"/>
        </w:rPr>
        <w:t>dap@kaunas.lt</w:t>
      </w:r>
      <w:proofErr w:type="spellEnd"/>
      <w:r w:rsidRPr="00AC7C21">
        <w:rPr>
          <w:i/>
          <w:sz w:val="20"/>
          <w:szCs w:val="20"/>
        </w:rPr>
        <w: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3" w:name="_Toc190091895"/>
      <w:bookmarkStart w:id="54" w:name="_Ref38285444"/>
      <w:bookmarkStart w:id="55"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3"/>
    </w:p>
    <w:p w14:paraId="1F2906BE" w14:textId="77777777" w:rsidR="00214DA5" w:rsidRPr="009A408F" w:rsidRDefault="00214DA5" w:rsidP="00214DA5">
      <w:pPr>
        <w:rPr>
          <w:rFonts w:cstheme="minorHAnsi"/>
          <w:b/>
          <w:bCs/>
          <w:smallCaps/>
          <w:sz w:val="22"/>
          <w:szCs w:val="22"/>
        </w:rPr>
      </w:pPr>
    </w:p>
    <w:p w14:paraId="03F4722E" w14:textId="77777777" w:rsidR="00214DA5" w:rsidRPr="00F91990" w:rsidRDefault="00214DA5" w:rsidP="00214DA5">
      <w:pPr>
        <w:pStyle w:val="Paantrat"/>
        <w:jc w:val="center"/>
        <w:rPr>
          <w:rFonts w:cstheme="minorHAnsi"/>
          <w:b/>
          <w:bCs/>
          <w:smallCaps/>
        </w:rPr>
      </w:pPr>
      <w:r w:rsidRPr="00F91990">
        <w:rPr>
          <w:rFonts w:cstheme="minorHAnsi"/>
          <w:b/>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6" w:name="_Toc19009189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F91990" w:rsidRDefault="000E6657" w:rsidP="00BE1858">
      <w:pPr>
        <w:pStyle w:val="Paantrat"/>
        <w:jc w:val="center"/>
        <w:rPr>
          <w:rFonts w:cstheme="minorHAnsi"/>
          <w:b/>
        </w:rPr>
      </w:pPr>
      <w:r w:rsidRPr="00F91990">
        <w:rPr>
          <w:rFonts w:cstheme="minorHAnsi"/>
          <w:b/>
        </w:rPr>
        <w:t>TIEKĖJŲ PAŠALINIMO PAGRINDAI</w:t>
      </w:r>
    </w:p>
    <w:p w14:paraId="7D4A44D3" w14:textId="77777777" w:rsidR="00F91990" w:rsidRDefault="00DA1CEF" w:rsidP="00F91990">
      <w:pPr>
        <w:spacing w:line="300" w:lineRule="atLeast"/>
        <w:ind w:firstLine="567"/>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9" w:history="1">
        <w:r w:rsidRPr="009A408F">
          <w:rPr>
            <w:rFonts w:eastAsia="Calibri" w:cstheme="minorHAnsi"/>
            <w:iCs/>
            <w:color w:val="0563C1"/>
            <w:kern w:val="2"/>
            <w:u w:val="single"/>
            <w:shd w:val="clear" w:color="auto" w:fill="FFFFFF"/>
          </w:rPr>
          <w:t>https://ec.europa.eu/tools/ecertis/</w:t>
        </w:r>
      </w:hyperlink>
    </w:p>
    <w:p w14:paraId="4EB04C43" w14:textId="5DB31B3F" w:rsidR="00F91990" w:rsidRDefault="00153D14" w:rsidP="00F91990">
      <w:pPr>
        <w:spacing w:line="300" w:lineRule="atLeast"/>
        <w:ind w:firstLine="567"/>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w:t>
      </w:r>
      <w:r w:rsidR="00111B0D">
        <w:rPr>
          <w:rFonts w:eastAsia="Calibri" w:cstheme="minorHAnsi"/>
          <w:color w:val="000000"/>
          <w:kern w:val="2"/>
          <w:shd w:val="clear" w:color="auto" w:fill="FFFFFF"/>
        </w:rPr>
        <w:t>lis ir pateikti EBVPD ir 2.5.1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00111B0D">
        <w:rPr>
          <w:rFonts w:eastAsia="Calibri" w:cstheme="minorHAnsi"/>
          <w:color w:val="000000"/>
          <w:kern w:val="2"/>
          <w:shd w:val="clear" w:color="auto" w:fill="FFFFFF"/>
        </w:rPr>
        <w:t>2.5.</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00F91990">
        <w:rPr>
          <w:rFonts w:eastAsia="Calibri" w:cstheme="minorHAnsi"/>
          <w:color w:val="000000"/>
          <w:kern w:val="2"/>
          <w:shd w:val="clear" w:color="auto" w:fill="FFFFFF"/>
        </w:rPr>
        <w:t>.</w:t>
      </w:r>
    </w:p>
    <w:p w14:paraId="33CC6B7C" w14:textId="39FDD650" w:rsidR="006E3CC2" w:rsidRPr="009A408F" w:rsidRDefault="00153D14" w:rsidP="00F91990">
      <w:pPr>
        <w:spacing w:line="300" w:lineRule="atLeast"/>
        <w:ind w:firstLine="567"/>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 </w:t>
      </w:r>
      <w:proofErr w:type="spellStart"/>
      <w:r w:rsidRPr="00477827">
        <w:rPr>
          <w:rFonts w:eastAsia="Calibri" w:cstheme="minorHAnsi"/>
          <w:color w:val="000000"/>
          <w:kern w:val="2"/>
          <w:shd w:val="clear" w:color="auto" w:fill="FFFFFF"/>
        </w:rPr>
        <w:t>kv</w:t>
      </w:r>
      <w:r w:rsidR="00F91990">
        <w:rPr>
          <w:rFonts w:eastAsia="Calibri" w:cstheme="minorHAnsi"/>
          <w:color w:val="000000"/>
          <w:kern w:val="2"/>
          <w:shd w:val="clear" w:color="auto" w:fill="FFFFFF"/>
        </w:rPr>
        <w:t>azisubtiekėjo</w:t>
      </w:r>
      <w:proofErr w:type="spellEnd"/>
      <w:r w:rsidR="00F91990">
        <w:rPr>
          <w:rFonts w:eastAsia="Calibri" w:cstheme="minorHAnsi"/>
          <w:color w:val="000000"/>
          <w:kern w:val="2"/>
          <w:shd w:val="clear" w:color="auto" w:fill="FFFFFF"/>
        </w:rPr>
        <w:t>,  EBVPD ir 2.5.1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F91990">
        <w:rPr>
          <w:rFonts w:eastAsia="Calibri" w:cstheme="minorHAnsi"/>
          <w:color w:val="000000"/>
          <w:kern w:val="2"/>
          <w:shd w:val="clear" w:color="auto" w:fill="FFFFFF"/>
        </w:rPr>
        <w:t>2.5.</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 xml:space="preserve">(kilus pagrįstų abejonių dėl </w:t>
      </w:r>
      <w:r w:rsidR="005F78AE">
        <w:rPr>
          <w:rFonts w:ascii="Calibri" w:hAnsi="Calibri" w:cs="Calibri"/>
        </w:rPr>
        <w:t>ūkio subjektų</w:t>
      </w:r>
      <w:r w:rsidRPr="00C6451F">
        <w:rPr>
          <w:rFonts w:ascii="Calibri" w:hAnsi="Calibri" w:cs="Calibri"/>
        </w:rPr>
        <w:t xml:space="preserve">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F91990" w:rsidRPr="009A408F" w14:paraId="346076F8" w14:textId="77777777" w:rsidTr="002C0C23">
        <w:trPr>
          <w:trHeight w:val="1442"/>
          <w:jc w:val="center"/>
        </w:trPr>
        <w:tc>
          <w:tcPr>
            <w:tcW w:w="1648" w:type="pct"/>
            <w:shd w:val="clear" w:color="auto" w:fill="DEEAF6" w:themeFill="accent5" w:themeFillTint="33"/>
          </w:tcPr>
          <w:p w14:paraId="4444414C" w14:textId="77777777" w:rsidR="00F91990" w:rsidRPr="009A408F" w:rsidRDefault="00F91990" w:rsidP="00F91990">
            <w:pPr>
              <w:spacing w:line="240" w:lineRule="auto"/>
              <w:jc w:val="center"/>
              <w:rPr>
                <w:rFonts w:cstheme="minorHAnsi"/>
                <w:b/>
              </w:rPr>
            </w:pPr>
            <w:r w:rsidRPr="009A408F">
              <w:rPr>
                <w:rFonts w:cstheme="minorHAnsi"/>
                <w:b/>
              </w:rPr>
              <w:t>Tiekėjo pašalinimo pagrindų pavadinimas</w:t>
            </w:r>
          </w:p>
        </w:tc>
        <w:tc>
          <w:tcPr>
            <w:tcW w:w="738" w:type="pct"/>
            <w:shd w:val="clear" w:color="auto" w:fill="DEEAF6" w:themeFill="accent5" w:themeFillTint="33"/>
          </w:tcPr>
          <w:p w14:paraId="0989E4DE" w14:textId="77777777" w:rsidR="00F91990" w:rsidRPr="009A408F" w:rsidRDefault="00F91990" w:rsidP="00F91990">
            <w:pPr>
              <w:keepNext/>
              <w:spacing w:line="240" w:lineRule="auto"/>
              <w:jc w:val="center"/>
              <w:outlineLvl w:val="2"/>
              <w:rPr>
                <w:rFonts w:cstheme="minorHAnsi"/>
                <w:b/>
              </w:rPr>
            </w:pPr>
            <w:bookmarkStart w:id="57" w:name="_Toc190091897"/>
            <w:r w:rsidRPr="009A408F">
              <w:rPr>
                <w:rFonts w:cstheme="minorHAnsi"/>
                <w:b/>
              </w:rPr>
              <w:t>VPĮ straipsnis, dalis, punktas bei EBVPD formos dalis pildymui</w:t>
            </w:r>
            <w:bookmarkEnd w:id="57"/>
          </w:p>
        </w:tc>
        <w:tc>
          <w:tcPr>
            <w:tcW w:w="2614" w:type="pct"/>
            <w:shd w:val="clear" w:color="auto" w:fill="DEEAF6" w:themeFill="accent5" w:themeFillTint="33"/>
          </w:tcPr>
          <w:p w14:paraId="0A1DCD7A" w14:textId="77777777" w:rsidR="00F91990" w:rsidRPr="009A408F" w:rsidRDefault="00F91990" w:rsidP="00F91990">
            <w:pPr>
              <w:keepNext/>
              <w:spacing w:line="240" w:lineRule="auto"/>
              <w:jc w:val="center"/>
              <w:outlineLvl w:val="2"/>
              <w:rPr>
                <w:rFonts w:cstheme="minorHAnsi"/>
                <w:b/>
              </w:rPr>
            </w:pPr>
            <w:bookmarkStart w:id="58" w:name="_Toc190091898"/>
            <w:r w:rsidRPr="009A408F">
              <w:rPr>
                <w:rFonts w:cstheme="minorHAnsi"/>
                <w:b/>
              </w:rPr>
              <w:t>Dokumentai, kuriuos tiekėjas turi pateikti, siekiant įrodyti jo pašalinimo pagrindų nebuvimą</w:t>
            </w:r>
            <w:bookmarkEnd w:id="58"/>
            <w:r w:rsidRPr="009A408F">
              <w:rPr>
                <w:rFonts w:cstheme="minorHAnsi"/>
                <w:b/>
              </w:rPr>
              <w:t xml:space="preserve"> </w:t>
            </w:r>
          </w:p>
        </w:tc>
      </w:tr>
      <w:tr w:rsidR="006E3CC2" w:rsidRPr="009A408F" w14:paraId="66DCDD1A" w14:textId="77777777" w:rsidTr="00492B0E">
        <w:trPr>
          <w:jc w:val="center"/>
        </w:trPr>
        <w:tc>
          <w:tcPr>
            <w:tcW w:w="1648" w:type="pct"/>
          </w:tcPr>
          <w:p w14:paraId="6F384E14" w14:textId="1E6C6F11" w:rsidR="006E3CC2" w:rsidRPr="009A408F" w:rsidRDefault="00F91990" w:rsidP="00F91990">
            <w:pPr>
              <w:spacing w:line="240" w:lineRule="auto"/>
              <w:jc w:val="both"/>
              <w:rPr>
                <w:rFonts w:cstheme="minorHAnsi"/>
                <w:b/>
                <w:bCs/>
                <w:color w:val="000000"/>
                <w:bdr w:val="none" w:sz="0" w:space="0" w:color="auto" w:frame="1"/>
              </w:rPr>
            </w:pPr>
            <w:r>
              <w:rPr>
                <w:rFonts w:cstheme="minorHAnsi"/>
                <w:b/>
                <w:bCs/>
                <w:color w:val="000000"/>
                <w:bdr w:val="none" w:sz="0" w:space="0" w:color="auto" w:frame="1"/>
              </w:rPr>
              <w:t>2.5.1</w:t>
            </w:r>
            <w:r w:rsidR="006E3CC2"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9A408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F91990">
            <w:pPr>
              <w:spacing w:line="240" w:lineRule="auto"/>
              <w:jc w:val="both"/>
              <w:rPr>
                <w:rFonts w:cstheme="minorHAnsi"/>
                <w:b/>
                <w:bCs/>
                <w:color w:val="000000"/>
                <w:bdr w:val="none" w:sz="0" w:space="0" w:color="auto" w:frame="1"/>
              </w:rPr>
            </w:pPr>
          </w:p>
          <w:p w14:paraId="78231284"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F91990">
            <w:pPr>
              <w:pStyle w:val="Betarp"/>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9A408F">
              <w:rPr>
                <w:rFonts w:cstheme="minorHAnsi"/>
                <w:lang w:eastAsia="en-US"/>
              </w:rPr>
              <w:lastRenderedPageBreak/>
              <w:t>turi neišnykusį ar nepanaikintą teistumą;</w:t>
            </w:r>
          </w:p>
          <w:p w14:paraId="7F90FEE1" w14:textId="77777777" w:rsidR="006E3CC2" w:rsidRPr="009A408F" w:rsidRDefault="006E3CC2" w:rsidP="00F91990">
            <w:pPr>
              <w:pBdr>
                <w:top w:val="nil"/>
                <w:left w:val="nil"/>
                <w:bottom w:val="nil"/>
                <w:right w:val="nil"/>
                <w:between w:val="nil"/>
                <w:bar w:val="nil"/>
              </w:pBdr>
              <w:suppressAutoHyphens/>
              <w:spacing w:line="240" w:lineRule="auto"/>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9A408F" w:rsidRDefault="006E3CC2" w:rsidP="00F91990">
            <w:pPr>
              <w:spacing w:line="240" w:lineRule="auto"/>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F91990">
            <w:pPr>
              <w:spacing w:line="240" w:lineRule="auto"/>
              <w:ind w:left="37"/>
              <w:rPr>
                <w:rFonts w:cstheme="minorHAnsi"/>
                <w:b/>
              </w:rPr>
            </w:pPr>
          </w:p>
          <w:p w14:paraId="09E8A4BD" w14:textId="77777777" w:rsidR="006E3CC2" w:rsidRPr="009A408F" w:rsidRDefault="006E3CC2" w:rsidP="00F91990">
            <w:pPr>
              <w:spacing w:line="240" w:lineRule="auto"/>
              <w:ind w:left="37"/>
              <w:rPr>
                <w:rFonts w:cstheme="minorHAnsi"/>
              </w:rPr>
            </w:pPr>
            <w:r w:rsidRPr="009A408F">
              <w:rPr>
                <w:rFonts w:cstheme="minorHAnsi"/>
              </w:rPr>
              <w:t>EBVPD III dalies A1-A6 punktai</w:t>
            </w:r>
          </w:p>
          <w:p w14:paraId="3D049F75" w14:textId="77777777" w:rsidR="006E3CC2" w:rsidRPr="009A408F" w:rsidRDefault="006E3CC2" w:rsidP="00F91990">
            <w:pPr>
              <w:spacing w:line="240" w:lineRule="auto"/>
              <w:rPr>
                <w:rFonts w:cstheme="minorHAnsi"/>
              </w:rPr>
            </w:pPr>
            <w:r w:rsidRPr="009A408F">
              <w:rPr>
                <w:rFonts w:cstheme="minorHAnsi"/>
              </w:rPr>
              <w:t>EBVPD III dalies D1 punktas</w:t>
            </w:r>
          </w:p>
        </w:tc>
        <w:tc>
          <w:tcPr>
            <w:tcW w:w="2614" w:type="pct"/>
          </w:tcPr>
          <w:p w14:paraId="75661934" w14:textId="77777777" w:rsidR="006E3CC2" w:rsidRPr="009A408F" w:rsidRDefault="006E3CC2" w:rsidP="00F91990">
            <w:pPr>
              <w:spacing w:line="240" w:lineRule="auto"/>
              <w:jc w:val="both"/>
              <w:rPr>
                <w:rFonts w:cstheme="minorHAnsi"/>
              </w:rPr>
            </w:pPr>
            <w:r w:rsidRPr="009A408F">
              <w:rPr>
                <w:rFonts w:cstheme="minorHAnsi"/>
              </w:rPr>
              <w:t>Iš Lietuvoje įsteigtų subjektų reikalaujama:</w:t>
            </w:r>
          </w:p>
          <w:p w14:paraId="68E1C797"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F91990">
            <w:pPr>
              <w:spacing w:line="240" w:lineRule="auto"/>
              <w:jc w:val="both"/>
              <w:rPr>
                <w:rFonts w:cstheme="minorHAnsi"/>
              </w:rPr>
            </w:pPr>
          </w:p>
          <w:p w14:paraId="7972D0A0"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44BA94D1"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F91990">
            <w:pPr>
              <w:spacing w:line="240" w:lineRule="auto"/>
              <w:jc w:val="both"/>
              <w:rPr>
                <w:rFonts w:cstheme="minorHAnsi"/>
              </w:rPr>
            </w:pPr>
          </w:p>
          <w:p w14:paraId="2B9BF564" w14:textId="77777777" w:rsidR="006E3CC2" w:rsidRPr="009A408F" w:rsidRDefault="006E3CC2" w:rsidP="00F91990">
            <w:pPr>
              <w:spacing w:line="240" w:lineRule="auto"/>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w:t>
            </w:r>
            <w:r w:rsidRPr="009A408F">
              <w:rPr>
                <w:rFonts w:cstheme="minorHAnsi"/>
                <w:i/>
                <w:iCs/>
                <w:color w:val="000000"/>
              </w:rPr>
              <w:lastRenderedPageBreak/>
              <w:t xml:space="preserve">prašydama iki 2022-10-14 pateikti įrodančius dokumentus, jie turi būti išduoti ne anksčiau kaip 180 dienų, jas skaičiuojant atgal nuo 2022-10-14. </w:t>
            </w:r>
          </w:p>
          <w:p w14:paraId="1921D585" w14:textId="77777777" w:rsidR="006E3CC2" w:rsidRPr="009A408F" w:rsidRDefault="006E3CC2" w:rsidP="00F91990">
            <w:pPr>
              <w:spacing w:line="240" w:lineRule="auto"/>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F91990">
            <w:pPr>
              <w:spacing w:line="240" w:lineRule="auto"/>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F91990">
            <w:pPr>
              <w:spacing w:line="240" w:lineRule="auto"/>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F91990">
            <w:pPr>
              <w:spacing w:line="240" w:lineRule="auto"/>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6D29BB9C"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750F4BD3" w14:textId="77777777" w:rsidR="006E3CC2" w:rsidRPr="009A408F"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9A408F" w14:paraId="21DD6267" w14:textId="77777777" w:rsidTr="00492B0E">
        <w:trPr>
          <w:jc w:val="center"/>
        </w:trPr>
        <w:tc>
          <w:tcPr>
            <w:tcW w:w="1648" w:type="pct"/>
          </w:tcPr>
          <w:p w14:paraId="01AE2991" w14:textId="049AF534" w:rsidR="00492B0E" w:rsidRPr="00492B0E" w:rsidRDefault="00F91990" w:rsidP="00F91990">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2.5.</w:t>
            </w:r>
            <w:r w:rsidR="00492B0E">
              <w:rPr>
                <w:rFonts w:ascii="Calibri" w:hAnsi="Calibri" w:cs="Calibri"/>
                <w:b/>
              </w:rPr>
              <w:t>2</w:t>
            </w:r>
            <w:r w:rsidR="00492B0E" w:rsidRPr="00492B0E">
              <w:rPr>
                <w:rFonts w:ascii="Calibri" w:hAnsi="Calibri" w:cs="Calibri"/>
                <w:b/>
              </w:rPr>
              <w:t xml:space="preserve">. </w:t>
            </w:r>
            <w:r w:rsidR="00492B0E" w:rsidRPr="00492B0E">
              <w:rPr>
                <w:rFonts w:ascii="Calibri" w:hAnsi="Calibri" w:cs="Calibri"/>
              </w:rPr>
              <w:t>Tiekėjas yra neatlikęs jam paskirtos baudžiamojo poveikio priemonės – uždraudimo juridiniam asmeniui dalyvauti viešuosiuose pirkimuose.</w:t>
            </w:r>
          </w:p>
        </w:tc>
        <w:tc>
          <w:tcPr>
            <w:tcW w:w="738" w:type="pct"/>
          </w:tcPr>
          <w:p w14:paraId="1950E183" w14:textId="77777777" w:rsidR="00492B0E" w:rsidRPr="00492B0E" w:rsidRDefault="00492B0E" w:rsidP="00F91990">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F91990">
            <w:pPr>
              <w:pStyle w:val="Betarp"/>
              <w:rPr>
                <w:rFonts w:ascii="Calibri" w:eastAsia="Yu Mincho" w:hAnsi="Calibri" w:cs="Calibri"/>
                <w:b/>
                <w:bCs/>
              </w:rPr>
            </w:pPr>
          </w:p>
          <w:p w14:paraId="117D4F1C" w14:textId="3C6255CD" w:rsidR="00492B0E" w:rsidRPr="00492B0E" w:rsidRDefault="00492B0E" w:rsidP="00F91990">
            <w:pPr>
              <w:spacing w:line="240" w:lineRule="auto"/>
              <w:ind w:firstLine="37"/>
              <w:rPr>
                <w:rFonts w:cstheme="minorHAnsi"/>
                <w:b/>
              </w:rPr>
            </w:pPr>
            <w:r w:rsidRPr="00492B0E">
              <w:rPr>
                <w:rFonts w:ascii="Calibri" w:eastAsia="Yu Mincho" w:hAnsi="Calibri" w:cs="Calibri"/>
                <w:lang w:eastAsia="en-US"/>
              </w:rPr>
              <w:t>EBVPD III dalies D2 punktas</w:t>
            </w:r>
          </w:p>
        </w:tc>
        <w:tc>
          <w:tcPr>
            <w:tcW w:w="2614" w:type="pct"/>
          </w:tcPr>
          <w:p w14:paraId="23825CE9" w14:textId="77777777" w:rsidR="00492B0E" w:rsidRPr="00492B0E" w:rsidRDefault="00492B0E" w:rsidP="00F91990">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F91990">
            <w:pPr>
              <w:spacing w:line="240" w:lineRule="auto"/>
              <w:jc w:val="both"/>
              <w:rPr>
                <w:rFonts w:cstheme="minorHAnsi"/>
              </w:rPr>
            </w:pPr>
          </w:p>
        </w:tc>
      </w:tr>
      <w:tr w:rsidR="006E3CC2" w:rsidRPr="009A408F" w14:paraId="2CC073EB" w14:textId="77777777" w:rsidTr="00492B0E">
        <w:trPr>
          <w:jc w:val="center"/>
        </w:trPr>
        <w:tc>
          <w:tcPr>
            <w:tcW w:w="1648" w:type="pct"/>
          </w:tcPr>
          <w:p w14:paraId="421B2D99" w14:textId="4526627A" w:rsidR="006E3CC2" w:rsidRPr="009A408F" w:rsidRDefault="00F91990"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2.5.</w:t>
            </w:r>
            <w:r w:rsidR="00492B0E">
              <w:rPr>
                <w:rFonts w:cstheme="minorHAnsi"/>
                <w:b/>
                <w:color w:val="000000"/>
                <w:u w:color="000000"/>
                <w:bdr w:val="nil"/>
              </w:rPr>
              <w:t>3</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529CF0BD"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9CC7200"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 xml:space="preserve">2) tiekėjo, kuris yra juridinis asmuo, kita organizacija ar jos struktūrinis padalinys, per pastaruosius 5 metus buvo priimtas ir įsiteisėjęs </w:t>
            </w:r>
            <w:r w:rsidRPr="009A408F">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7F7CF44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14:paraId="04FCC6E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9A408F" w:rsidRDefault="006E3CC2" w:rsidP="00F91990">
            <w:pPr>
              <w:spacing w:line="240" w:lineRule="auto"/>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F91990">
            <w:pPr>
              <w:spacing w:line="240" w:lineRule="auto"/>
              <w:ind w:firstLine="37"/>
              <w:rPr>
                <w:rFonts w:cstheme="minorHAnsi"/>
                <w:b/>
              </w:rPr>
            </w:pPr>
          </w:p>
          <w:p w14:paraId="7B579022" w14:textId="77777777" w:rsidR="006E3CC2" w:rsidRPr="009A408F" w:rsidRDefault="006E3CC2" w:rsidP="00F91990">
            <w:pPr>
              <w:spacing w:line="240" w:lineRule="auto"/>
              <w:ind w:firstLine="37"/>
              <w:rPr>
                <w:rFonts w:cstheme="minorHAnsi"/>
              </w:rPr>
            </w:pPr>
            <w:r w:rsidRPr="009A408F">
              <w:rPr>
                <w:rFonts w:cstheme="minorHAnsi"/>
              </w:rPr>
              <w:t>EBVPD III dalies B1 ir B2 punktai</w:t>
            </w:r>
          </w:p>
          <w:p w14:paraId="69416E79" w14:textId="77777777" w:rsidR="006E3CC2" w:rsidRPr="009A408F" w:rsidRDefault="006E3CC2" w:rsidP="00F91990">
            <w:pPr>
              <w:spacing w:line="240" w:lineRule="auto"/>
              <w:jc w:val="both"/>
              <w:rPr>
                <w:rFonts w:cstheme="minorHAnsi"/>
                <w:b/>
              </w:rPr>
            </w:pPr>
          </w:p>
        </w:tc>
        <w:tc>
          <w:tcPr>
            <w:tcW w:w="2614" w:type="pct"/>
          </w:tcPr>
          <w:p w14:paraId="0E37F732" w14:textId="77777777" w:rsidR="006E3CC2" w:rsidRPr="009A408F" w:rsidRDefault="006E3CC2" w:rsidP="00F91990">
            <w:pPr>
              <w:spacing w:line="240" w:lineRule="auto"/>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F91990">
            <w:pPr>
              <w:numPr>
                <w:ilvl w:val="0"/>
                <w:numId w:val="22"/>
              </w:numPr>
              <w:spacing w:after="0" w:line="240" w:lineRule="auto"/>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F91990">
            <w:pPr>
              <w:numPr>
                <w:ilvl w:val="0"/>
                <w:numId w:val="21"/>
              </w:numPr>
              <w:spacing w:after="0" w:line="240" w:lineRule="auto"/>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5B065CD0"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F91990">
            <w:pPr>
              <w:spacing w:line="240" w:lineRule="auto"/>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F91990">
            <w:pPr>
              <w:spacing w:line="240" w:lineRule="auto"/>
              <w:jc w:val="both"/>
              <w:rPr>
                <w:rFonts w:cstheme="minorHAnsi"/>
                <w:i/>
                <w:iCs/>
                <w:color w:val="7030A0"/>
              </w:rPr>
            </w:pPr>
          </w:p>
          <w:p w14:paraId="768D999A" w14:textId="77777777" w:rsidR="006E3CC2" w:rsidRPr="009A408F" w:rsidRDefault="006E3CC2" w:rsidP="00F91990">
            <w:pPr>
              <w:spacing w:line="240" w:lineRule="auto"/>
              <w:jc w:val="both"/>
              <w:rPr>
                <w:rFonts w:cstheme="minorHAnsi"/>
                <w:bCs/>
              </w:rPr>
            </w:pPr>
            <w:r w:rsidRPr="009A408F">
              <w:rPr>
                <w:rFonts w:cstheme="minorHAnsi"/>
                <w:bCs/>
              </w:rPr>
              <w:t xml:space="preserve">Jei dokumentas išduotas anksčiau, tačiau jame nurodytas galiojimo terminas ilgesnis nei pašalinimo pagrindų nebuvimą patvirtinančių dokumentų pagal EBVPD </w:t>
            </w:r>
            <w:r w:rsidRPr="009A408F">
              <w:rPr>
                <w:rFonts w:cstheme="minorHAnsi"/>
                <w:bCs/>
              </w:rPr>
              <w:lastRenderedPageBreak/>
              <w:t>galutinis pateikimo terminas, toks dokumentas jo galiojimo laikotarpiu yra priimtinas.</w:t>
            </w:r>
          </w:p>
          <w:p w14:paraId="15960798" w14:textId="7BEBF31B" w:rsidR="006E3CC2" w:rsidRPr="0026686D" w:rsidRDefault="006E3CC2" w:rsidP="0026686D">
            <w:pPr>
              <w:spacing w:line="240" w:lineRule="auto"/>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7AE03D2" w14:textId="77777777" w:rsidR="006E3CC2" w:rsidRPr="009A408F" w:rsidRDefault="006E3CC2" w:rsidP="00F91990">
            <w:pPr>
              <w:spacing w:line="240" w:lineRule="auto"/>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C99185D" w14:textId="42EFC7EE" w:rsidR="006E3CC2" w:rsidRPr="0026686D" w:rsidRDefault="006E3CC2" w:rsidP="00F91990">
            <w:pPr>
              <w:spacing w:line="240" w:lineRule="auto"/>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8489303" w14:textId="77777777" w:rsidR="006E3CC2" w:rsidRPr="009A408F" w:rsidRDefault="006E3CC2" w:rsidP="00F91990">
            <w:pPr>
              <w:spacing w:line="240" w:lineRule="auto"/>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F91990">
            <w:pPr>
              <w:spacing w:line="240" w:lineRule="auto"/>
              <w:jc w:val="both"/>
              <w:rPr>
                <w:rFonts w:cstheme="minorHAnsi"/>
                <w:b/>
                <w:bCs/>
              </w:rPr>
            </w:pPr>
          </w:p>
          <w:p w14:paraId="34A84A01" w14:textId="77777777" w:rsidR="006E3CC2" w:rsidRPr="009A408F" w:rsidRDefault="006E3CC2" w:rsidP="00F91990">
            <w:pPr>
              <w:spacing w:line="240" w:lineRule="auto"/>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F91990">
            <w:pPr>
              <w:spacing w:line="240" w:lineRule="auto"/>
              <w:jc w:val="both"/>
              <w:rPr>
                <w:rFonts w:cstheme="minorHAnsi"/>
                <w:b/>
                <w:bCs/>
              </w:rPr>
            </w:pPr>
          </w:p>
          <w:p w14:paraId="28BD0022"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75BAEFCA"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lastRenderedPageBreak/>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F91990">
            <w:pPr>
              <w:spacing w:line="240" w:lineRule="auto"/>
              <w:jc w:val="both"/>
              <w:rPr>
                <w:rFonts w:cstheme="minorHAnsi"/>
                <w:b/>
                <w:bCs/>
              </w:rPr>
            </w:pPr>
          </w:p>
          <w:p w14:paraId="292CA5FF" w14:textId="77777777" w:rsidR="006E3CC2" w:rsidRPr="009A408F" w:rsidRDefault="006E3CC2" w:rsidP="00F91990">
            <w:pPr>
              <w:spacing w:line="240" w:lineRule="auto"/>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F91990">
            <w:pPr>
              <w:spacing w:line="240" w:lineRule="auto"/>
              <w:jc w:val="both"/>
              <w:rPr>
                <w:rFonts w:cstheme="minorHAnsi"/>
                <w:b/>
                <w:bCs/>
              </w:rPr>
            </w:pPr>
          </w:p>
          <w:p w14:paraId="7477A7AC" w14:textId="77777777" w:rsidR="006E3CC2" w:rsidRPr="009A408F" w:rsidRDefault="006E3CC2" w:rsidP="00F91990">
            <w:pPr>
              <w:spacing w:line="240" w:lineRule="auto"/>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F91990">
            <w:pPr>
              <w:spacing w:line="240" w:lineRule="auto"/>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F91990">
            <w:pPr>
              <w:spacing w:line="240" w:lineRule="auto"/>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F91990">
            <w:pPr>
              <w:numPr>
                <w:ilvl w:val="0"/>
                <w:numId w:val="23"/>
              </w:numPr>
              <w:spacing w:after="0" w:line="240" w:lineRule="auto"/>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F91990">
            <w:pPr>
              <w:numPr>
                <w:ilvl w:val="0"/>
                <w:numId w:val="23"/>
              </w:numPr>
              <w:spacing w:after="0" w:line="240" w:lineRule="auto"/>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F91990">
            <w:pPr>
              <w:pStyle w:val="Betarp"/>
              <w:jc w:val="both"/>
              <w:rPr>
                <w:rFonts w:cstheme="minorHAnsi"/>
                <w:b/>
                <w:bCs/>
                <w:i/>
                <w:iCs/>
              </w:rPr>
            </w:pPr>
          </w:p>
          <w:p w14:paraId="389BCF56"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4C6DD63B" w14:textId="77777777" w:rsidR="006E3CC2" w:rsidRPr="009A408F" w:rsidRDefault="006E3CC2" w:rsidP="00F91990">
            <w:pPr>
              <w:pStyle w:val="Betarp"/>
              <w:jc w:val="both"/>
              <w:rPr>
                <w:rFonts w:eastAsia="Arial Unicode MS" w:cstheme="minorHAnsi"/>
                <w:b/>
              </w:rPr>
            </w:pPr>
            <w:r w:rsidRPr="009A408F">
              <w:rPr>
                <w:rFonts w:cstheme="minorHAnsi"/>
              </w:rPr>
              <w:t xml:space="preserve">Pažymų, patvirtinančių VPĮ 46 straipsnyje nurodytų tiekėjo pašalinimo pagrindų nebuvimą, pateikti nereikalaujama. </w:t>
            </w:r>
            <w:r w:rsidRPr="009A408F">
              <w:rPr>
                <w:rFonts w:cstheme="minorHAnsi"/>
              </w:rPr>
              <w:lastRenderedPageBreak/>
              <w:t>Jų perkančioji organizacija reikalaus tik turėdama pagrįstų abejonių dėl tiekėjo patikimumo.</w:t>
            </w:r>
          </w:p>
        </w:tc>
      </w:tr>
      <w:tr w:rsidR="006E3CC2" w:rsidRPr="009A408F" w14:paraId="492FB9D2" w14:textId="77777777" w:rsidTr="00492B0E">
        <w:trPr>
          <w:jc w:val="center"/>
        </w:trPr>
        <w:tc>
          <w:tcPr>
            <w:tcW w:w="1648" w:type="pct"/>
          </w:tcPr>
          <w:p w14:paraId="6E2BDA15" w14:textId="190CA727" w:rsidR="006E3CC2" w:rsidRPr="009A408F" w:rsidRDefault="00F91990"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2.5.</w:t>
            </w:r>
            <w:r w:rsidR="00492B0E">
              <w:rPr>
                <w:rFonts w:cstheme="minorHAnsi"/>
                <w:b/>
                <w:color w:val="000000"/>
                <w:u w:color="000000"/>
                <w:bdr w:val="nil"/>
              </w:rPr>
              <w:t>4</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F91990">
            <w:pPr>
              <w:spacing w:line="240" w:lineRule="auto"/>
              <w:ind w:left="37"/>
              <w:rPr>
                <w:rFonts w:eastAsia="Yu Mincho" w:cstheme="minorHAnsi"/>
              </w:rPr>
            </w:pPr>
          </w:p>
          <w:p w14:paraId="4CEB5998"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 III dalies C10 punktas</w:t>
            </w:r>
          </w:p>
        </w:tc>
        <w:tc>
          <w:tcPr>
            <w:tcW w:w="2614" w:type="pct"/>
          </w:tcPr>
          <w:p w14:paraId="7BD8FEE5"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757CA0BF"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378AD465" w14:textId="77777777" w:rsidTr="00492B0E">
        <w:trPr>
          <w:jc w:val="center"/>
        </w:trPr>
        <w:tc>
          <w:tcPr>
            <w:tcW w:w="1648" w:type="pct"/>
          </w:tcPr>
          <w:p w14:paraId="46F87FA3" w14:textId="500D179E" w:rsidR="006E3CC2" w:rsidRPr="009A408F" w:rsidRDefault="00F91990"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2.5.</w:t>
            </w:r>
            <w:r w:rsidR="00492B0E">
              <w:rPr>
                <w:rFonts w:cstheme="minorHAnsi"/>
                <w:b/>
                <w:color w:val="000000"/>
                <w:u w:color="000000"/>
                <w:bdr w:val="nil"/>
              </w:rPr>
              <w:t>5</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2 punktas</w:t>
            </w:r>
          </w:p>
          <w:p w14:paraId="04FD52F9" w14:textId="77777777" w:rsidR="006E3CC2" w:rsidRPr="009A408F" w:rsidRDefault="006E3CC2" w:rsidP="00F91990">
            <w:pPr>
              <w:spacing w:line="240" w:lineRule="auto"/>
              <w:ind w:left="37"/>
              <w:rPr>
                <w:rFonts w:eastAsia="Yu Mincho" w:cstheme="minorHAnsi"/>
              </w:rPr>
            </w:pPr>
          </w:p>
          <w:p w14:paraId="0564C6BE"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C12 punktas</w:t>
            </w:r>
          </w:p>
        </w:tc>
        <w:tc>
          <w:tcPr>
            <w:tcW w:w="2614" w:type="pct"/>
          </w:tcPr>
          <w:p w14:paraId="062927EA"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73ECFB05"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566E5CD"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7AD44F53" w14:textId="77777777" w:rsidTr="00492B0E">
        <w:trPr>
          <w:jc w:val="center"/>
        </w:trPr>
        <w:tc>
          <w:tcPr>
            <w:tcW w:w="1648" w:type="pct"/>
          </w:tcPr>
          <w:p w14:paraId="6403083F" w14:textId="691EE889" w:rsidR="006E3CC2" w:rsidRPr="009A408F" w:rsidRDefault="00F91990"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2.5.</w:t>
            </w:r>
            <w:r w:rsidR="00492B0E">
              <w:rPr>
                <w:rFonts w:cstheme="minorHAnsi"/>
                <w:b/>
                <w:color w:val="000000"/>
                <w:u w:color="000000"/>
                <w:bdr w:val="nil"/>
              </w:rPr>
              <w:t>6</w:t>
            </w:r>
            <w:r w:rsidR="006E3CC2" w:rsidRPr="009A408F">
              <w:rPr>
                <w:rFonts w:cstheme="minorHAnsi"/>
                <w:b/>
                <w:color w:val="000000"/>
                <w:u w:color="000000"/>
                <w:bdr w:val="nil"/>
              </w:rPr>
              <w:t xml:space="preserve">. </w:t>
            </w:r>
            <w:r w:rsidR="006E3CC2"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F91990">
            <w:pPr>
              <w:spacing w:line="240" w:lineRule="auto"/>
              <w:ind w:left="37"/>
              <w:rPr>
                <w:rFonts w:eastAsia="Yu Mincho" w:cstheme="minorHAnsi"/>
              </w:rPr>
            </w:pPr>
          </w:p>
          <w:p w14:paraId="4672C324"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C13 punktas</w:t>
            </w:r>
          </w:p>
        </w:tc>
        <w:tc>
          <w:tcPr>
            <w:tcW w:w="2614" w:type="pct"/>
          </w:tcPr>
          <w:p w14:paraId="3BB51CD0"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1397D009" w14:textId="77777777" w:rsidTr="00492B0E">
        <w:trPr>
          <w:jc w:val="center"/>
        </w:trPr>
        <w:tc>
          <w:tcPr>
            <w:tcW w:w="1648" w:type="pct"/>
          </w:tcPr>
          <w:p w14:paraId="3DF413D8" w14:textId="617A0202" w:rsidR="006E3CC2" w:rsidRPr="009A408F" w:rsidRDefault="00F91990"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2.5.</w:t>
            </w:r>
            <w:r w:rsidR="00492B0E">
              <w:rPr>
                <w:rFonts w:cstheme="minorHAnsi"/>
                <w:b/>
                <w:color w:val="000000"/>
                <w:u w:color="000000"/>
                <w:bdr w:val="nil"/>
              </w:rPr>
              <w:t>7</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9A408F">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F91990">
            <w:pPr>
              <w:spacing w:line="240" w:lineRule="auto"/>
              <w:ind w:left="37"/>
              <w:rPr>
                <w:rFonts w:eastAsia="Yu Mincho" w:cstheme="minorHAnsi"/>
              </w:rPr>
            </w:pPr>
          </w:p>
          <w:p w14:paraId="1A816A9F"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C15 punktas</w:t>
            </w:r>
          </w:p>
        </w:tc>
        <w:tc>
          <w:tcPr>
            <w:tcW w:w="2614" w:type="pct"/>
          </w:tcPr>
          <w:p w14:paraId="71E40C28"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54B355CA" w14:textId="77777777" w:rsidR="006E3CC2" w:rsidRPr="009A408F" w:rsidRDefault="006E3CC2" w:rsidP="00F91990">
            <w:pPr>
              <w:spacing w:line="240" w:lineRule="auto"/>
              <w:ind w:left="32"/>
              <w:jc w:val="both"/>
              <w:rPr>
                <w:rFonts w:cstheme="minorHAnsi"/>
                <w:bCs/>
                <w:iCs/>
              </w:rPr>
            </w:pPr>
          </w:p>
          <w:p w14:paraId="7EEEF893" w14:textId="77777777" w:rsidR="006E3CC2" w:rsidRPr="009A408F" w:rsidRDefault="006E3CC2" w:rsidP="00F91990">
            <w:pPr>
              <w:spacing w:line="240" w:lineRule="auto"/>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F91990">
            <w:pPr>
              <w:spacing w:line="240" w:lineRule="auto"/>
              <w:ind w:left="32"/>
              <w:jc w:val="both"/>
              <w:rPr>
                <w:rFonts w:cstheme="minorHAnsi"/>
                <w:b/>
                <w:bCs/>
              </w:rPr>
            </w:pPr>
          </w:p>
          <w:p w14:paraId="4A1E9DC8" w14:textId="77777777" w:rsidR="006E3CC2" w:rsidRPr="009A408F" w:rsidRDefault="008043A7"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492B0E">
        <w:trPr>
          <w:jc w:val="center"/>
        </w:trPr>
        <w:tc>
          <w:tcPr>
            <w:tcW w:w="1648" w:type="pct"/>
          </w:tcPr>
          <w:p w14:paraId="42149C98" w14:textId="511D9A1A" w:rsidR="006E3CC2" w:rsidRPr="009A408F" w:rsidRDefault="00F91990"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2.5.</w:t>
            </w:r>
            <w:r w:rsidR="00492B0E">
              <w:rPr>
                <w:rFonts w:cstheme="minorHAnsi"/>
                <w:b/>
                <w:color w:val="000000"/>
                <w:u w:color="000000"/>
                <w:bdr w:val="nil"/>
              </w:rPr>
              <w:t>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9A408F">
              <w:rPr>
                <w:rFonts w:cstheme="minorHAnsi"/>
                <w:color w:val="000000"/>
                <w:u w:color="000000"/>
                <w:bdr w:val="nil"/>
              </w:rPr>
              <w:lastRenderedPageBreak/>
              <w:t>įrodyti bet kokiomis teisėtomis priemonėmis.</w:t>
            </w:r>
          </w:p>
        </w:tc>
        <w:tc>
          <w:tcPr>
            <w:tcW w:w="738" w:type="pct"/>
          </w:tcPr>
          <w:p w14:paraId="2BC85D52"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lastRenderedPageBreak/>
              <w:t>VPĮ 46 straipsnio 4 dalies 5 punktas</w:t>
            </w:r>
          </w:p>
          <w:p w14:paraId="40B0CE0F" w14:textId="77777777" w:rsidR="006E3CC2" w:rsidRPr="009A408F" w:rsidRDefault="006E3CC2" w:rsidP="00F91990">
            <w:pPr>
              <w:spacing w:line="240" w:lineRule="auto"/>
              <w:ind w:left="37"/>
              <w:rPr>
                <w:rFonts w:eastAsia="Yu Mincho" w:cstheme="minorHAnsi"/>
              </w:rPr>
            </w:pPr>
          </w:p>
          <w:p w14:paraId="59DDE2EC"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592D005"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031F5C63" w14:textId="77777777" w:rsidTr="00492B0E">
        <w:trPr>
          <w:jc w:val="center"/>
        </w:trPr>
        <w:tc>
          <w:tcPr>
            <w:tcW w:w="1648" w:type="pct"/>
          </w:tcPr>
          <w:p w14:paraId="4FEFB4F3" w14:textId="4925676E" w:rsidR="006E3CC2" w:rsidRPr="009A408F" w:rsidRDefault="00F91990" w:rsidP="00F91990">
            <w:pPr>
              <w:spacing w:line="240" w:lineRule="auto"/>
              <w:jc w:val="both"/>
              <w:rPr>
                <w:rFonts w:cstheme="minorHAnsi"/>
              </w:rPr>
            </w:pPr>
            <w:r>
              <w:rPr>
                <w:rFonts w:cstheme="minorHAnsi"/>
                <w:b/>
              </w:rPr>
              <w:t>2.5.</w:t>
            </w:r>
            <w:r w:rsidR="00492B0E">
              <w:rPr>
                <w:rFonts w:cstheme="minorHAnsi"/>
                <w:b/>
              </w:rPr>
              <w:t>9</w:t>
            </w:r>
            <w:r w:rsidR="006E3CC2" w:rsidRPr="009A408F">
              <w:rPr>
                <w:rFonts w:cstheme="minorHAnsi"/>
                <w:b/>
              </w:rPr>
              <w:t>.</w:t>
            </w:r>
            <w:r w:rsidR="006E3CC2" w:rsidRPr="009A408F">
              <w:rPr>
                <w:rFonts w:cstheme="minorHAnsi"/>
              </w:rPr>
              <w:t xml:space="preserve"> Tiekėjas yra neįvykdęs sutarties, sudarytos vadovaujantis VPĮ, Viešųjų pirkimų, atliekamų gynybos ir saugumo srityje, įstatymu ar Pirkimų, atliekamų </w:t>
            </w:r>
            <w:proofErr w:type="spellStart"/>
            <w:r w:rsidR="006E3CC2" w:rsidRPr="009A408F">
              <w:rPr>
                <w:rFonts w:cstheme="minorHAnsi"/>
              </w:rPr>
              <w:t>vandentvarkos</w:t>
            </w:r>
            <w:proofErr w:type="spellEnd"/>
            <w:r w:rsidR="006E3CC2"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F91990">
            <w:pPr>
              <w:spacing w:line="240" w:lineRule="auto"/>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9A408F">
              <w:rPr>
                <w:rFonts w:cstheme="minorHAnsi"/>
              </w:rPr>
              <w:lastRenderedPageBreak/>
              <w:t>anksčiau, negu toje sutartyje nustatytas jos galiojimo terminas, buvo pareikalauta atlyginti žalą ar taikomos kitos panašios sankcijos.</w:t>
            </w:r>
          </w:p>
        </w:tc>
        <w:tc>
          <w:tcPr>
            <w:tcW w:w="738" w:type="pct"/>
          </w:tcPr>
          <w:p w14:paraId="53E2472B" w14:textId="77777777" w:rsidR="006E3CC2" w:rsidRPr="009A408F" w:rsidRDefault="006E3CC2" w:rsidP="00F91990">
            <w:pPr>
              <w:spacing w:line="240" w:lineRule="auto"/>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F91990">
            <w:pPr>
              <w:spacing w:line="240" w:lineRule="auto"/>
              <w:rPr>
                <w:rFonts w:eastAsia="Yu Mincho" w:cstheme="minorHAnsi"/>
              </w:rPr>
            </w:pPr>
          </w:p>
          <w:p w14:paraId="31044DCD" w14:textId="77777777" w:rsidR="006E3CC2" w:rsidRPr="009A408F" w:rsidRDefault="006E3CC2" w:rsidP="00F91990">
            <w:pPr>
              <w:spacing w:line="240" w:lineRule="auto"/>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BE3E3FB" w14:textId="77777777" w:rsidR="006E3CC2" w:rsidRPr="009A408F" w:rsidRDefault="006E3CC2" w:rsidP="00F91990">
            <w:pPr>
              <w:pBdr>
                <w:top w:val="nil"/>
                <w:left w:val="nil"/>
                <w:bottom w:val="nil"/>
                <w:right w:val="nil"/>
                <w:between w:val="nil"/>
                <w:bar w:val="nil"/>
              </w:pBdr>
              <w:spacing w:line="240" w:lineRule="auto"/>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87D9149"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6ACBBA28" w14:textId="77777777" w:rsidR="006E3CC2" w:rsidRPr="009A408F" w:rsidRDefault="008043A7" w:rsidP="00F91990">
            <w:pPr>
              <w:spacing w:line="240" w:lineRule="auto"/>
              <w:rPr>
                <w:rFonts w:cstheme="minorHAnsi"/>
              </w:rPr>
            </w:pPr>
            <w:hyperlink r:id="rId22"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49CE1C45" w14:textId="77777777" w:rsidR="006E3CC2" w:rsidRPr="009A408F" w:rsidRDefault="008043A7"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3"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492B0E">
        <w:trPr>
          <w:jc w:val="center"/>
        </w:trPr>
        <w:tc>
          <w:tcPr>
            <w:tcW w:w="1648" w:type="pct"/>
          </w:tcPr>
          <w:p w14:paraId="6527E2DB" w14:textId="0F4DA9CA" w:rsidR="006E3CC2" w:rsidRPr="009A408F" w:rsidRDefault="00F91990"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2.5.</w:t>
            </w:r>
            <w:r w:rsidR="00492B0E">
              <w:rPr>
                <w:rFonts w:cstheme="minorHAnsi"/>
                <w:b/>
                <w:color w:val="000000"/>
                <w:u w:color="000000"/>
                <w:bdr w:val="nil"/>
              </w:rPr>
              <w:t>10</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F91990">
            <w:pPr>
              <w:spacing w:line="240" w:lineRule="auto"/>
              <w:jc w:val="both"/>
              <w:rPr>
                <w:rFonts w:cstheme="minorHAnsi"/>
                <w:b/>
              </w:rPr>
            </w:pPr>
          </w:p>
        </w:tc>
        <w:tc>
          <w:tcPr>
            <w:tcW w:w="738" w:type="pct"/>
          </w:tcPr>
          <w:p w14:paraId="428131B7"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F91990">
            <w:pPr>
              <w:spacing w:line="240" w:lineRule="auto"/>
              <w:rPr>
                <w:rFonts w:eastAsia="Yu Mincho" w:cstheme="minorHAnsi"/>
              </w:rPr>
            </w:pPr>
          </w:p>
          <w:p w14:paraId="1AF47FE1"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C11 punktas</w:t>
            </w:r>
          </w:p>
        </w:tc>
        <w:tc>
          <w:tcPr>
            <w:tcW w:w="2614" w:type="pct"/>
          </w:tcPr>
          <w:p w14:paraId="30DA8839"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4AA8B000" w14:textId="77777777" w:rsidR="006E3CC2" w:rsidRPr="009A408F" w:rsidRDefault="006E3CC2" w:rsidP="00F91990">
            <w:pPr>
              <w:spacing w:line="240" w:lineRule="auto"/>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history="1">
              <w:r w:rsidRPr="009A408F">
                <w:rPr>
                  <w:rFonts w:cstheme="minorHAnsi"/>
                  <w:color w:val="0000FF"/>
                  <w:u w:val="single"/>
                </w:rPr>
                <w:t>https://www.registrucentras.lt/jar/p/index.php</w:t>
              </w:r>
            </w:hyperlink>
          </w:p>
          <w:p w14:paraId="4474B9CE" w14:textId="77777777" w:rsidR="006E3CC2" w:rsidRPr="009A408F" w:rsidRDefault="006E3CC2" w:rsidP="00F91990">
            <w:pPr>
              <w:spacing w:line="240" w:lineRule="auto"/>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8043A7" w:rsidP="00F91990">
            <w:pPr>
              <w:pBdr>
                <w:top w:val="nil"/>
                <w:left w:val="nil"/>
                <w:bottom w:val="nil"/>
                <w:right w:val="nil"/>
                <w:between w:val="nil"/>
                <w:bar w:val="nil"/>
              </w:pBdr>
              <w:spacing w:line="240" w:lineRule="auto"/>
              <w:jc w:val="both"/>
              <w:rPr>
                <w:rFonts w:cstheme="minorHAnsi"/>
                <w:b/>
                <w:bCs/>
                <w:iCs/>
                <w:color w:val="000000"/>
                <w:u w:color="000000"/>
                <w:bdr w:val="nil"/>
              </w:rPr>
            </w:pPr>
            <w:hyperlink r:id="rId25"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492B0E">
        <w:trPr>
          <w:jc w:val="center"/>
        </w:trPr>
        <w:tc>
          <w:tcPr>
            <w:tcW w:w="1648" w:type="pct"/>
          </w:tcPr>
          <w:p w14:paraId="188F1969" w14:textId="5C07D271" w:rsidR="006E3CC2" w:rsidRPr="009A408F" w:rsidRDefault="00F91990"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2.5.</w:t>
            </w:r>
            <w:r w:rsidR="006E3CC2" w:rsidRPr="009A408F">
              <w:rPr>
                <w:rFonts w:cstheme="minorHAnsi"/>
                <w:b/>
                <w:color w:val="000000"/>
                <w:u w:color="000000"/>
                <w:bdr w:val="nil"/>
              </w:rPr>
              <w:t>1</w:t>
            </w:r>
            <w:r w:rsidR="00492B0E">
              <w:rPr>
                <w:rFonts w:cstheme="minorHAnsi"/>
                <w:b/>
                <w:color w:val="000000"/>
                <w:u w:color="000000"/>
                <w:bdr w:val="nil"/>
              </w:rPr>
              <w:t>1</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006E3CC2" w:rsidRPr="009A408F">
              <w:rPr>
                <w:rFonts w:cstheme="minorHAnsi"/>
                <w:color w:val="000000"/>
                <w:u w:color="000000"/>
                <w:bdr w:val="nil"/>
                <w:vertAlign w:val="superscript"/>
              </w:rPr>
              <w:t>1</w:t>
            </w:r>
            <w:r w:rsidR="006E3CC2" w:rsidRPr="009A408F">
              <w:rPr>
                <w:rFonts w:cstheme="minorHAnsi"/>
                <w:color w:val="000000"/>
                <w:u w:color="000000"/>
                <w:bdr w:val="nil"/>
              </w:rPr>
              <w:t xml:space="preserve"> straipsnio 1 dalyje.</w:t>
            </w:r>
          </w:p>
        </w:tc>
        <w:tc>
          <w:tcPr>
            <w:tcW w:w="738" w:type="pct"/>
          </w:tcPr>
          <w:p w14:paraId="44CE8F43"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F91990">
            <w:pPr>
              <w:spacing w:line="240" w:lineRule="auto"/>
              <w:rPr>
                <w:rFonts w:eastAsia="Yu Mincho" w:cstheme="minorHAnsi"/>
              </w:rPr>
            </w:pPr>
          </w:p>
          <w:p w14:paraId="0C93CD31" w14:textId="77777777" w:rsidR="006E3CC2" w:rsidRPr="009A408F" w:rsidRDefault="006E3CC2" w:rsidP="00F91990">
            <w:pPr>
              <w:spacing w:line="240" w:lineRule="auto"/>
              <w:rPr>
                <w:rFonts w:eastAsia="Yu Mincho" w:cstheme="minorHAnsi"/>
              </w:rPr>
            </w:pPr>
            <w:r w:rsidRPr="009A408F">
              <w:rPr>
                <w:rFonts w:eastAsia="Yu Mincho" w:cstheme="minorHAnsi"/>
              </w:rPr>
              <w:t>EBVPD III dalies C11 punktas</w:t>
            </w:r>
          </w:p>
        </w:tc>
        <w:tc>
          <w:tcPr>
            <w:tcW w:w="2614" w:type="pct"/>
          </w:tcPr>
          <w:p w14:paraId="1D338780"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5CE203E7" w14:textId="77777777" w:rsidR="006E3CC2" w:rsidRPr="009A408F" w:rsidRDefault="006E3CC2" w:rsidP="00F91990">
            <w:pPr>
              <w:spacing w:line="240" w:lineRule="auto"/>
              <w:ind w:left="32"/>
              <w:jc w:val="both"/>
              <w:rPr>
                <w:rFonts w:cstheme="minorHAnsi"/>
                <w:b/>
                <w:bCs/>
                <w:iCs/>
              </w:rPr>
            </w:pPr>
          </w:p>
          <w:p w14:paraId="65BC9CEB" w14:textId="77777777" w:rsidR="006E3CC2" w:rsidRPr="009A408F" w:rsidRDefault="006E3CC2" w:rsidP="00F91990">
            <w:pPr>
              <w:spacing w:line="240" w:lineRule="auto"/>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492B0E">
        <w:trPr>
          <w:jc w:val="center"/>
        </w:trPr>
        <w:tc>
          <w:tcPr>
            <w:tcW w:w="1648" w:type="pct"/>
          </w:tcPr>
          <w:p w14:paraId="23000A88" w14:textId="46C71DDD" w:rsidR="006E3CC2" w:rsidRPr="009A408F" w:rsidRDefault="00F91990"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2.5.</w:t>
            </w:r>
            <w:r w:rsidR="006E3CC2" w:rsidRPr="009A408F">
              <w:rPr>
                <w:rFonts w:cstheme="minorHAnsi"/>
                <w:b/>
                <w:color w:val="000000"/>
                <w:u w:color="000000"/>
                <w:bdr w:val="nil"/>
              </w:rPr>
              <w:t>1</w:t>
            </w:r>
            <w:r w:rsidR="00492B0E">
              <w:rPr>
                <w:rFonts w:cstheme="minorHAnsi"/>
                <w:b/>
                <w:color w:val="000000"/>
                <w:u w:color="000000"/>
                <w:bdr w:val="nil"/>
              </w:rPr>
              <w:t>2</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53A0CBB6"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c papunktis</w:t>
            </w:r>
          </w:p>
          <w:p w14:paraId="5AB3E9D2" w14:textId="77777777" w:rsidR="006E3CC2" w:rsidRPr="009A408F" w:rsidRDefault="006E3CC2" w:rsidP="00F91990">
            <w:pPr>
              <w:spacing w:line="240" w:lineRule="auto"/>
              <w:rPr>
                <w:rFonts w:eastAsia="Yu Mincho" w:cstheme="minorHAnsi"/>
              </w:rPr>
            </w:pPr>
          </w:p>
          <w:p w14:paraId="431DFBEC"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C11 punktas</w:t>
            </w:r>
          </w:p>
        </w:tc>
        <w:tc>
          <w:tcPr>
            <w:tcW w:w="2614" w:type="pct"/>
          </w:tcPr>
          <w:p w14:paraId="70567661"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40086BC9" w14:textId="77777777" w:rsidR="006E3CC2" w:rsidRPr="009A408F" w:rsidRDefault="006E3CC2" w:rsidP="00F91990">
            <w:pPr>
              <w:spacing w:line="240" w:lineRule="auto"/>
              <w:ind w:left="32"/>
              <w:jc w:val="both"/>
              <w:rPr>
                <w:rFonts w:cstheme="minorHAnsi"/>
                <w:bCs/>
                <w:iCs/>
              </w:rPr>
            </w:pPr>
          </w:p>
          <w:p w14:paraId="1E1BE44D" w14:textId="77777777" w:rsidR="006E3CC2" w:rsidRPr="009A408F" w:rsidRDefault="006E3CC2" w:rsidP="00F91990">
            <w:pPr>
              <w:spacing w:line="240" w:lineRule="auto"/>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8043A7" w:rsidP="00F91990">
            <w:pPr>
              <w:spacing w:line="240" w:lineRule="auto"/>
              <w:rPr>
                <w:rFonts w:cstheme="minorHAnsi"/>
                <w:bCs/>
                <w:iCs/>
              </w:rPr>
            </w:pPr>
            <w:hyperlink r:id="rId27"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492B0E">
        <w:trPr>
          <w:jc w:val="center"/>
        </w:trPr>
        <w:tc>
          <w:tcPr>
            <w:tcW w:w="1648" w:type="pct"/>
          </w:tcPr>
          <w:p w14:paraId="0B2C548F" w14:textId="25AACFE6" w:rsidR="006E3CC2" w:rsidRPr="009A408F" w:rsidRDefault="00F91990" w:rsidP="00F91990">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2.5.</w:t>
            </w:r>
            <w:r w:rsidR="006E3CC2" w:rsidRPr="009A408F">
              <w:rPr>
                <w:rFonts w:cstheme="minorHAnsi"/>
                <w:b/>
                <w:bCs/>
                <w:color w:val="000000"/>
                <w:u w:color="000000"/>
                <w:bdr w:val="nil"/>
              </w:rPr>
              <w:t>1</w:t>
            </w:r>
            <w:r w:rsidR="00492B0E">
              <w:rPr>
                <w:rFonts w:cstheme="minorHAnsi"/>
                <w:b/>
                <w:bCs/>
                <w:color w:val="000000"/>
                <w:u w:color="000000"/>
                <w:bdr w:val="nil"/>
              </w:rPr>
              <w:t>3</w:t>
            </w:r>
            <w:r w:rsidR="006E3CC2" w:rsidRPr="009A408F">
              <w:rPr>
                <w:rFonts w:cstheme="minorHAnsi"/>
                <w:b/>
                <w:bCs/>
                <w:color w:val="000000"/>
                <w:u w:color="000000"/>
                <w:bdr w:val="nil"/>
              </w:rPr>
              <w:t>.</w:t>
            </w:r>
            <w:r w:rsidR="006E3CC2" w:rsidRPr="009A408F">
              <w:rPr>
                <w:rFonts w:cstheme="minorHAnsi"/>
                <w:bCs/>
                <w:color w:val="000000"/>
                <w:u w:color="000000"/>
                <w:bdr w:val="nil"/>
              </w:rPr>
              <w:t xml:space="preserve"> Tiekėjas </w:t>
            </w:r>
            <w:r w:rsidR="006E3CC2"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006E3CC2" w:rsidRPr="009A408F">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3EB4B490" w14:textId="77777777" w:rsidR="006E3CC2" w:rsidRPr="009A408F" w:rsidRDefault="006E3CC2" w:rsidP="00F91990">
            <w:pPr>
              <w:spacing w:line="240" w:lineRule="auto"/>
              <w:rPr>
                <w:rFonts w:eastAsia="Yu Mincho" w:cstheme="minorHAnsi"/>
              </w:rPr>
            </w:pPr>
            <w:r w:rsidRPr="009A408F">
              <w:rPr>
                <w:rFonts w:eastAsia="Yu Mincho" w:cstheme="minorHAnsi"/>
                <w:b/>
                <w:bCs/>
              </w:rPr>
              <w:lastRenderedPageBreak/>
              <w:t>VPĮ 46 straipsnio 6 dalies 1 punktas</w:t>
            </w:r>
          </w:p>
          <w:p w14:paraId="357FBE26" w14:textId="77777777" w:rsidR="006E3CC2" w:rsidRPr="009A408F" w:rsidRDefault="006E3CC2" w:rsidP="00F91990">
            <w:pPr>
              <w:spacing w:line="240" w:lineRule="auto"/>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F91990">
            <w:pPr>
              <w:spacing w:line="240" w:lineRule="auto"/>
              <w:rPr>
                <w:rFonts w:cstheme="minorHAnsi"/>
              </w:rPr>
            </w:pPr>
          </w:p>
        </w:tc>
        <w:tc>
          <w:tcPr>
            <w:tcW w:w="2614" w:type="pct"/>
          </w:tcPr>
          <w:p w14:paraId="3FFFE7B0" w14:textId="77777777" w:rsidR="006E3CC2" w:rsidRPr="009A408F" w:rsidRDefault="006E3CC2" w:rsidP="00F91990">
            <w:pPr>
              <w:spacing w:line="240" w:lineRule="auto"/>
              <w:jc w:val="both"/>
              <w:rPr>
                <w:rFonts w:cstheme="minorHAnsi"/>
              </w:rPr>
            </w:pPr>
            <w:r w:rsidRPr="009A408F">
              <w:rPr>
                <w:rFonts w:cstheme="minorHAnsi"/>
              </w:rPr>
              <w:lastRenderedPageBreak/>
              <w:t>Užtenka pateikto EBVPD.</w:t>
            </w:r>
          </w:p>
          <w:p w14:paraId="57682839" w14:textId="77777777" w:rsidR="006E3CC2" w:rsidRPr="009A408F" w:rsidRDefault="006E3CC2" w:rsidP="00F91990">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6E3CC2" w:rsidRPr="009A408F" w14:paraId="7F33ABE8" w14:textId="77777777" w:rsidTr="00492B0E">
        <w:trPr>
          <w:jc w:val="center"/>
        </w:trPr>
        <w:tc>
          <w:tcPr>
            <w:tcW w:w="1648" w:type="pct"/>
          </w:tcPr>
          <w:p w14:paraId="7F982B4D" w14:textId="4870E0CF" w:rsidR="006E3CC2" w:rsidRPr="009A408F" w:rsidRDefault="00F91990" w:rsidP="00F91990">
            <w:pPr>
              <w:spacing w:line="240" w:lineRule="auto"/>
              <w:jc w:val="both"/>
              <w:rPr>
                <w:rFonts w:cstheme="minorHAnsi"/>
              </w:rPr>
            </w:pPr>
            <w:r>
              <w:rPr>
                <w:rFonts w:cstheme="minorHAnsi"/>
                <w:b/>
              </w:rPr>
              <w:t>2.5.</w:t>
            </w:r>
            <w:r w:rsidR="006E3CC2" w:rsidRPr="009A408F">
              <w:rPr>
                <w:rFonts w:cstheme="minorHAnsi"/>
                <w:b/>
              </w:rPr>
              <w:t>1</w:t>
            </w:r>
            <w:r w:rsidR="00492B0E">
              <w:rPr>
                <w:rFonts w:cstheme="minorHAnsi"/>
                <w:b/>
              </w:rPr>
              <w:t>4</w:t>
            </w:r>
            <w:r w:rsidR="006E3CC2" w:rsidRPr="009A408F">
              <w:rPr>
                <w:rFonts w:cstheme="minorHAnsi"/>
                <w:b/>
              </w:rPr>
              <w:t>.</w:t>
            </w:r>
            <w:r w:rsidR="006E3CC2"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F91990">
            <w:pPr>
              <w:spacing w:line="240" w:lineRule="auto"/>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109083C" w14:textId="77777777" w:rsidR="006E3CC2" w:rsidRPr="009A408F" w:rsidRDefault="006E3CC2" w:rsidP="00F91990">
            <w:pPr>
              <w:spacing w:line="240" w:lineRule="auto"/>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F91990">
            <w:pPr>
              <w:spacing w:line="240" w:lineRule="auto"/>
              <w:ind w:left="37"/>
              <w:rPr>
                <w:rFonts w:eastAsia="Yu Mincho" w:cstheme="minorHAnsi"/>
              </w:rPr>
            </w:pPr>
          </w:p>
          <w:p w14:paraId="53623D5C"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 III dalies C4, C5, C6, C7, C8, C9 punktai</w:t>
            </w:r>
          </w:p>
        </w:tc>
        <w:tc>
          <w:tcPr>
            <w:tcW w:w="2614" w:type="pct"/>
          </w:tcPr>
          <w:p w14:paraId="7AD8D506"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6B7148E1" w14:textId="77777777" w:rsidR="006E3CC2" w:rsidRPr="009A408F" w:rsidRDefault="006E3CC2" w:rsidP="00F91990">
            <w:pPr>
              <w:spacing w:line="240" w:lineRule="auto"/>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8043A7" w:rsidP="00F91990">
            <w:pPr>
              <w:spacing w:line="240" w:lineRule="auto"/>
              <w:jc w:val="both"/>
              <w:rPr>
                <w:rFonts w:cstheme="minorHAnsi"/>
                <w:bCs/>
              </w:rPr>
            </w:pPr>
            <w:hyperlink r:id="rId28"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F91990">
            <w:pPr>
              <w:spacing w:line="240" w:lineRule="auto"/>
              <w:jc w:val="both"/>
              <w:rPr>
                <w:rFonts w:cstheme="minorHAnsi"/>
                <w:b/>
                <w:bCs/>
                <w:highlight w:val="lightGray"/>
              </w:rPr>
            </w:pPr>
          </w:p>
          <w:p w14:paraId="0D2DBE69" w14:textId="77777777" w:rsidR="006E3CC2" w:rsidRPr="009A408F" w:rsidRDefault="006E3CC2" w:rsidP="00F91990">
            <w:pPr>
              <w:spacing w:line="240" w:lineRule="auto"/>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F91990">
            <w:pPr>
              <w:spacing w:line="240" w:lineRule="auto"/>
              <w:ind w:left="32"/>
              <w:jc w:val="both"/>
              <w:rPr>
                <w:rFonts w:cstheme="minorHAnsi"/>
              </w:rPr>
            </w:pPr>
          </w:p>
          <w:p w14:paraId="0C73CE53" w14:textId="77777777" w:rsidR="006E3CC2" w:rsidRPr="009A408F" w:rsidRDefault="006E3CC2" w:rsidP="00F91990">
            <w:pPr>
              <w:spacing w:line="240" w:lineRule="auto"/>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9A408F" w:rsidRDefault="006E3CC2" w:rsidP="00F91990">
            <w:pPr>
              <w:pStyle w:val="Betarp"/>
              <w:jc w:val="both"/>
              <w:rPr>
                <w:rFonts w:cstheme="minorHAnsi"/>
                <w:b/>
                <w:bCs/>
                <w:i/>
                <w:iCs/>
              </w:rPr>
            </w:pPr>
          </w:p>
          <w:p w14:paraId="2997A357"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3961FD00" w14:textId="77777777" w:rsidR="006E3CC2" w:rsidRPr="009A408F" w:rsidRDefault="006E3CC2" w:rsidP="00F91990">
            <w:pPr>
              <w:spacing w:line="240" w:lineRule="auto"/>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492B0E">
        <w:trPr>
          <w:jc w:val="center"/>
        </w:trPr>
        <w:tc>
          <w:tcPr>
            <w:tcW w:w="1648" w:type="pct"/>
          </w:tcPr>
          <w:p w14:paraId="7C56EB59" w14:textId="308F5562" w:rsidR="006E3CC2" w:rsidRPr="009A408F" w:rsidRDefault="00F91990" w:rsidP="00F91990">
            <w:pPr>
              <w:spacing w:line="240" w:lineRule="auto"/>
              <w:jc w:val="both"/>
              <w:rPr>
                <w:rFonts w:cstheme="minorHAnsi"/>
              </w:rPr>
            </w:pPr>
            <w:r>
              <w:rPr>
                <w:rFonts w:cstheme="minorHAnsi"/>
                <w:b/>
              </w:rPr>
              <w:t>2.5.</w:t>
            </w:r>
            <w:r w:rsidR="006E3CC2" w:rsidRPr="009A408F">
              <w:rPr>
                <w:rFonts w:cstheme="minorHAnsi"/>
                <w:b/>
              </w:rPr>
              <w:t>1</w:t>
            </w:r>
            <w:r w:rsidR="00492B0E">
              <w:rPr>
                <w:rFonts w:cstheme="minorHAnsi"/>
                <w:b/>
              </w:rPr>
              <w:t>5</w:t>
            </w:r>
            <w:r w:rsidR="006E3CC2" w:rsidRPr="009A408F">
              <w:rPr>
                <w:rFonts w:cstheme="minorHAnsi"/>
                <w:b/>
              </w:rPr>
              <w:t>.</w:t>
            </w:r>
            <w:r w:rsidR="006E3CC2"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006E3CC2" w:rsidRPr="009A408F">
              <w:rPr>
                <w:rFonts w:cstheme="minorHAnsi"/>
              </w:rPr>
              <w:lastRenderedPageBreak/>
              <w:t>pašalina tiekėją iš pirkimo procedūros, jeigu nuo pažeidimo padarymo dienos praėjo mažiau kaip vieni metai.</w:t>
            </w:r>
          </w:p>
        </w:tc>
        <w:tc>
          <w:tcPr>
            <w:tcW w:w="738" w:type="pct"/>
          </w:tcPr>
          <w:p w14:paraId="2D8FB024" w14:textId="77777777" w:rsidR="006E3CC2" w:rsidRPr="009A408F" w:rsidRDefault="006E3CC2" w:rsidP="00F91990">
            <w:pPr>
              <w:spacing w:line="240" w:lineRule="auto"/>
              <w:ind w:left="37"/>
              <w:rPr>
                <w:rFonts w:eastAsia="Yu Mincho" w:cstheme="minorHAnsi"/>
              </w:rPr>
            </w:pPr>
            <w:r w:rsidRPr="009A408F">
              <w:rPr>
                <w:rFonts w:eastAsia="Yu Mincho" w:cstheme="minorHAnsi"/>
                <w:b/>
                <w:bCs/>
              </w:rPr>
              <w:lastRenderedPageBreak/>
              <w:t>VPĮ 46 straipsnio 6 dalies 3 punktas</w:t>
            </w:r>
          </w:p>
          <w:p w14:paraId="7C6523D3" w14:textId="77777777" w:rsidR="006E3CC2" w:rsidRPr="009A408F" w:rsidRDefault="006E3CC2" w:rsidP="00F91990">
            <w:pPr>
              <w:spacing w:line="240" w:lineRule="auto"/>
              <w:ind w:left="37"/>
              <w:rPr>
                <w:rFonts w:eastAsia="Yu Mincho" w:cstheme="minorHAnsi"/>
              </w:rPr>
            </w:pPr>
          </w:p>
          <w:p w14:paraId="4F1C522F"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lastRenderedPageBreak/>
              <w:t>EBVPD III dalies C11 punktas</w:t>
            </w:r>
          </w:p>
        </w:tc>
        <w:tc>
          <w:tcPr>
            <w:tcW w:w="2614" w:type="pct"/>
          </w:tcPr>
          <w:p w14:paraId="0C89AAB9" w14:textId="77777777" w:rsidR="006E3CC2" w:rsidRPr="009A408F" w:rsidRDefault="006E3CC2" w:rsidP="00F91990">
            <w:pPr>
              <w:spacing w:line="240" w:lineRule="auto"/>
              <w:jc w:val="both"/>
              <w:rPr>
                <w:rFonts w:cstheme="minorHAnsi"/>
              </w:rPr>
            </w:pPr>
            <w:r w:rsidRPr="009A408F">
              <w:rPr>
                <w:rFonts w:cstheme="minorHAnsi"/>
              </w:rPr>
              <w:lastRenderedPageBreak/>
              <w:t>Užtenka pateikto EBVPD.</w:t>
            </w:r>
          </w:p>
          <w:p w14:paraId="18671FED"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9A408F" w:rsidRDefault="003F1531" w:rsidP="00F91990">
      <w:pPr>
        <w:spacing w:line="240" w:lineRule="auto"/>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90091899"/>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4D19993" w14:textId="77777777" w:rsidR="00C164AA" w:rsidRDefault="002F396F" w:rsidP="00D078A3">
      <w:pPr>
        <w:spacing w:line="300" w:lineRule="atLeast"/>
        <w:ind w:firstLine="567"/>
        <w:jc w:val="both"/>
        <w:rPr>
          <w:rFonts w:eastAsiaTheme="minorHAnsi" w:cstheme="minorHAnsi"/>
          <w:lang w:eastAsia="en-US"/>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p>
    <w:p w14:paraId="389DDFA7" w14:textId="77777777" w:rsidR="00080412" w:rsidRDefault="000A7A3E" w:rsidP="00D078A3">
      <w:pPr>
        <w:spacing w:line="300" w:lineRule="atLeast"/>
        <w:ind w:firstLine="567"/>
        <w:jc w:val="both"/>
        <w:rPr>
          <w:rFonts w:cstheme="minorHAnsi"/>
          <w:b/>
          <w:bCs/>
          <w:color w:val="000000"/>
        </w:rPr>
      </w:pPr>
      <w:r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w:t>
      </w:r>
      <w:r w:rsidRPr="00FF4556">
        <w:rPr>
          <w:rFonts w:cstheme="minorHAnsi"/>
          <w:b/>
          <w:color w:val="000000"/>
        </w:rPr>
        <w:t>, Užsakovui paprašius</w:t>
      </w:r>
      <w:r w:rsidRPr="009A408F">
        <w:rPr>
          <w:rFonts w:cstheme="minorHAnsi"/>
          <w:b/>
          <w:color w:val="000000"/>
        </w:rPr>
        <w:t>,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p>
    <w:p w14:paraId="27360C01" w14:textId="77777777" w:rsidR="00080412" w:rsidRDefault="00080412" w:rsidP="00D078A3">
      <w:pPr>
        <w:spacing w:line="300" w:lineRule="atLeast"/>
        <w:ind w:firstLine="567"/>
        <w:jc w:val="both"/>
        <w:rPr>
          <w:rFonts w:cstheme="minorHAnsi"/>
          <w:b/>
          <w:bCs/>
          <w:color w:val="000000"/>
        </w:rPr>
      </w:pPr>
    </w:p>
    <w:p w14:paraId="410C980F" w14:textId="77777777" w:rsidR="00080412" w:rsidRDefault="00080412" w:rsidP="00D078A3">
      <w:pPr>
        <w:spacing w:line="300" w:lineRule="atLeast"/>
        <w:ind w:firstLine="567"/>
        <w:jc w:val="both"/>
        <w:rPr>
          <w:rFonts w:cstheme="minorHAnsi"/>
          <w:b/>
          <w:bCs/>
          <w:color w:val="000000"/>
        </w:rPr>
      </w:pPr>
    </w:p>
    <w:p w14:paraId="1AC775D2" w14:textId="77777777" w:rsidR="00080412" w:rsidRDefault="00080412" w:rsidP="00D078A3">
      <w:pPr>
        <w:spacing w:line="300" w:lineRule="atLeast"/>
        <w:ind w:firstLine="567"/>
        <w:jc w:val="both"/>
        <w:rPr>
          <w:rFonts w:cstheme="minorHAnsi"/>
          <w:b/>
          <w:bCs/>
          <w:color w:val="000000"/>
        </w:rPr>
      </w:pPr>
    </w:p>
    <w:p w14:paraId="26F22A1B" w14:textId="77777777" w:rsidR="00080412" w:rsidRDefault="00080412" w:rsidP="00D078A3">
      <w:pPr>
        <w:spacing w:line="300" w:lineRule="atLeast"/>
        <w:ind w:firstLine="567"/>
        <w:jc w:val="both"/>
        <w:rPr>
          <w:rFonts w:cstheme="minorHAnsi"/>
          <w:b/>
          <w:bCs/>
          <w:color w:val="000000"/>
        </w:rPr>
      </w:pPr>
    </w:p>
    <w:p w14:paraId="31DCB7AC" w14:textId="77777777" w:rsidR="00080412" w:rsidRDefault="00080412" w:rsidP="00D078A3">
      <w:pPr>
        <w:spacing w:line="300" w:lineRule="atLeast"/>
        <w:ind w:firstLine="567"/>
        <w:jc w:val="both"/>
        <w:rPr>
          <w:rFonts w:cstheme="minorHAnsi"/>
          <w:b/>
          <w:bCs/>
          <w:color w:val="000000"/>
        </w:rPr>
      </w:pPr>
    </w:p>
    <w:p w14:paraId="20E986DE" w14:textId="77777777" w:rsidR="00080412" w:rsidRDefault="00080412" w:rsidP="00D078A3">
      <w:pPr>
        <w:spacing w:line="300" w:lineRule="atLeast"/>
        <w:ind w:firstLine="567"/>
        <w:jc w:val="both"/>
        <w:rPr>
          <w:rFonts w:cstheme="minorHAnsi"/>
          <w:b/>
          <w:bCs/>
          <w:color w:val="000000"/>
        </w:rPr>
      </w:pPr>
    </w:p>
    <w:p w14:paraId="3464CEF7" w14:textId="058A2CE8" w:rsidR="00D078A3" w:rsidRPr="009A408F" w:rsidRDefault="008F38C8" w:rsidP="00D078A3">
      <w:pPr>
        <w:spacing w:line="300" w:lineRule="atLeast"/>
        <w:ind w:firstLine="567"/>
        <w:jc w:val="both"/>
        <w:rPr>
          <w:rFonts w:eastAsiaTheme="minorHAnsi" w:cstheme="minorHAnsi"/>
          <w:b/>
          <w:bCs/>
        </w:rPr>
        <w:sectPr w:rsidR="00D078A3" w:rsidRPr="009A408F" w:rsidSect="009D6624">
          <w:footerReference w:type="first" r:id="rId29"/>
          <w:pgSz w:w="12240" w:h="15840"/>
          <w:pgMar w:top="1134" w:right="567" w:bottom="1134" w:left="1701" w:header="720" w:footer="720" w:gutter="0"/>
          <w:cols w:space="720"/>
          <w:titlePg/>
          <w:docGrid w:linePitch="360"/>
        </w:sectPr>
      </w:pPr>
      <w:r w:rsidRPr="009A408F">
        <w:rPr>
          <w:rFonts w:eastAsiaTheme="minorHAnsi" w:cstheme="minorHAnsi"/>
        </w:rPr>
        <w:t xml:space="preserve"> </w:t>
      </w:r>
    </w:p>
    <w:tbl>
      <w:tblPr>
        <w:tblStyle w:val="TableGrid3"/>
        <w:tblpPr w:leftFromText="180" w:rightFromText="180" w:horzAnchor="margin" w:tblpY="770"/>
        <w:tblW w:w="5000" w:type="pct"/>
        <w:tblLook w:val="04A0" w:firstRow="1" w:lastRow="0" w:firstColumn="1" w:lastColumn="0" w:noHBand="0" w:noVBand="1"/>
      </w:tblPr>
      <w:tblGrid>
        <w:gridCol w:w="1104"/>
        <w:gridCol w:w="4266"/>
        <w:gridCol w:w="4592"/>
      </w:tblGrid>
      <w:tr w:rsidR="00504BFD" w:rsidRPr="009A408F" w14:paraId="4E32B1E2" w14:textId="647459D9" w:rsidTr="00857EAA">
        <w:trPr>
          <w:cantSplit/>
          <w:tblHeader/>
        </w:trPr>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FE41EA8" w14:textId="77777777" w:rsidR="0069608E" w:rsidRDefault="00D04366" w:rsidP="0069608E">
            <w:pPr>
              <w:spacing w:before="60" w:after="60"/>
              <w:jc w:val="center"/>
              <w:rPr>
                <w:rFonts w:asciiTheme="minorHAnsi" w:eastAsia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 xml:space="preserve">Eil. </w:t>
            </w:r>
          </w:p>
          <w:p w14:paraId="1E9834F4" w14:textId="47ED9118" w:rsidR="00D04366" w:rsidRPr="009A408F" w:rsidRDefault="00D04366" w:rsidP="0069608E">
            <w:pPr>
              <w:spacing w:before="60" w:after="60"/>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t>Nr.</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9A408F" w:rsidRDefault="00D04366" w:rsidP="0069608E">
            <w:pPr>
              <w:spacing w:before="60" w:after="60"/>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8D0F590" w:rsidR="00D04366" w:rsidRPr="009A408F" w:rsidRDefault="00D04366" w:rsidP="0069608E">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w:t>
            </w:r>
            <w:r w:rsidR="00447E5A">
              <w:rPr>
                <w:rFonts w:asciiTheme="minorHAnsi" w:hAnsiTheme="minorHAnsi" w:cstheme="minorHAnsi"/>
                <w:b/>
                <w:bCs/>
                <w:color w:val="000000"/>
                <w:sz w:val="21"/>
                <w:szCs w:val="21"/>
              </w:rPr>
              <w:t xml:space="preserve">titiktį reikalavimui įrodantys </w:t>
            </w:r>
            <w:r w:rsidRPr="009A408F">
              <w:rPr>
                <w:rFonts w:asciiTheme="minorHAnsi" w:hAnsiTheme="minorHAnsi" w:cstheme="minorHAnsi"/>
                <w:b/>
                <w:bCs/>
                <w:color w:val="000000"/>
                <w:sz w:val="21"/>
                <w:szCs w:val="21"/>
              </w:rPr>
              <w:t>dokumentai</w:t>
            </w:r>
          </w:p>
        </w:tc>
      </w:tr>
      <w:tr w:rsidR="0069608E" w:rsidRPr="009A408F" w14:paraId="46AF852E"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69608E" w:rsidRPr="00E44B48" w:rsidRDefault="0069608E" w:rsidP="0069608E">
            <w:pPr>
              <w:spacing w:before="60" w:after="60"/>
              <w:ind w:left="22"/>
              <w:jc w:val="center"/>
              <w:rPr>
                <w:rFonts w:asciiTheme="minorHAnsi" w:eastAsiaTheme="minorHAnsi" w:hAnsiTheme="minorHAnsi" w:cstheme="minorHAnsi"/>
                <w:sz w:val="21"/>
                <w:szCs w:val="21"/>
              </w:rPr>
            </w:pPr>
            <w:r w:rsidRPr="00E44B48">
              <w:rPr>
                <w:rFonts w:asciiTheme="minorHAnsi" w:eastAsiaTheme="minorHAnsi" w:hAnsiTheme="minorHAnsi" w:cstheme="minorHAnsi"/>
                <w:sz w:val="21"/>
                <w:szCs w:val="21"/>
              </w:rPr>
              <w:t>1.</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ABADD" w14:textId="6A3402E4" w:rsidR="0069608E" w:rsidRPr="009A408F" w:rsidRDefault="0069608E" w:rsidP="0069608E">
            <w:pPr>
              <w:autoSpaceDE w:val="0"/>
              <w:autoSpaceDN w:val="0"/>
              <w:adjustRightInd w:val="0"/>
              <w:rPr>
                <w:rFonts w:asciiTheme="minorHAnsi" w:hAnsiTheme="minorHAnsi" w:cstheme="minorHAnsi"/>
                <w:color w:val="000000"/>
                <w:sz w:val="21"/>
                <w:szCs w:val="21"/>
              </w:rPr>
            </w:pPr>
            <w:r w:rsidRPr="00E44B48">
              <w:rPr>
                <w:rFonts w:asciiTheme="minorHAnsi" w:hAnsiTheme="minorHAnsi" w:cstheme="minorHAnsi"/>
                <w:b/>
                <w:bCs/>
                <w:color w:val="000000"/>
                <w:sz w:val="21"/>
                <w:szCs w:val="21"/>
              </w:rPr>
              <w:t>Teisė verstis veikla</w:t>
            </w:r>
          </w:p>
        </w:tc>
      </w:tr>
      <w:tr w:rsidR="00F9620E" w:rsidRPr="009A408F" w14:paraId="586E668D"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3EA49647" w:rsidR="00F9620E" w:rsidRPr="00E44B48" w:rsidRDefault="00F9620E" w:rsidP="0069608E">
            <w:pPr>
              <w:spacing w:before="60" w:after="60"/>
              <w:ind w:left="22"/>
              <w:jc w:val="center"/>
              <w:rPr>
                <w:rFonts w:eastAsiaTheme="minorHAnsi" w:cstheme="minorHAnsi"/>
              </w:rPr>
            </w:pPr>
            <w:r>
              <w:rPr>
                <w:rFonts w:eastAsiaTheme="minorHAnsi" w:cstheme="minorHAnsi"/>
              </w:rPr>
              <w:t>1.1.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5CFDD335" w:rsidR="00F9620E" w:rsidRPr="00F9620E" w:rsidRDefault="00985880" w:rsidP="0069608E">
            <w:pPr>
              <w:autoSpaceDE w:val="0"/>
              <w:autoSpaceDN w:val="0"/>
              <w:adjustRightInd w:val="0"/>
              <w:jc w:val="both"/>
              <w:rPr>
                <w:rFonts w:asciiTheme="minorHAnsi" w:hAnsiTheme="minorHAnsi" w:cstheme="minorHAnsi"/>
                <w:b/>
                <w:bCs/>
                <w:color w:val="000000"/>
              </w:rPr>
            </w:pPr>
            <w:r w:rsidRPr="00F80694">
              <w:rPr>
                <w:rFonts w:ascii="Calibri" w:hAnsi="Calibri" w:cs="Calibri"/>
                <w:color w:val="00B050"/>
                <w:sz w:val="21"/>
                <w:szCs w:val="21"/>
              </w:rPr>
              <w:t>Netaikoma</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6919080" w:rsidR="00F9620E" w:rsidRPr="00F9620E" w:rsidRDefault="00F9620E" w:rsidP="0069608E">
            <w:pPr>
              <w:autoSpaceDE w:val="0"/>
              <w:autoSpaceDN w:val="0"/>
              <w:adjustRightInd w:val="0"/>
              <w:rPr>
                <w:rFonts w:asciiTheme="minorHAnsi" w:hAnsiTheme="minorHAnsi" w:cstheme="minorHAnsi"/>
                <w:color w:val="000000"/>
              </w:rPr>
            </w:pPr>
          </w:p>
        </w:tc>
      </w:tr>
      <w:tr w:rsidR="00857EAA" w:rsidRPr="009A408F" w14:paraId="69FF8E83" w14:textId="77777777"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0C879" w14:textId="25EE5EC2" w:rsidR="00857EAA" w:rsidRPr="003A05F1" w:rsidRDefault="00857EA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2.</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BD8F9" w14:textId="67D7D23F" w:rsidR="00857EAA" w:rsidRPr="009A408F" w:rsidRDefault="00857EAA" w:rsidP="0069608E">
            <w:pPr>
              <w:autoSpaceDE w:val="0"/>
              <w:autoSpaceDN w:val="0"/>
              <w:adjustRightInd w:val="0"/>
              <w:rPr>
                <w:rFonts w:asciiTheme="minorHAnsi" w:hAnsiTheme="minorHAnsi" w:cstheme="minorHAnsi"/>
                <w:color w:val="000000"/>
                <w:sz w:val="21"/>
                <w:szCs w:val="21"/>
              </w:rPr>
            </w:pPr>
            <w:r w:rsidRPr="00F80694">
              <w:rPr>
                <w:rFonts w:ascii="Calibri" w:hAnsi="Calibri" w:cs="Calibri"/>
                <w:b/>
                <w:bCs/>
                <w:color w:val="000000"/>
                <w:sz w:val="21"/>
                <w:szCs w:val="21"/>
              </w:rPr>
              <w:t>Finansinis</w:t>
            </w:r>
            <w:r w:rsidRPr="00F80694">
              <w:rPr>
                <w:rFonts w:ascii="Calibri" w:hAnsi="Calibri" w:cs="Calibri"/>
                <w:color w:val="000000"/>
                <w:sz w:val="21"/>
                <w:szCs w:val="21"/>
              </w:rPr>
              <w:t xml:space="preserve"> </w:t>
            </w:r>
            <w:r w:rsidRPr="00F80694">
              <w:rPr>
                <w:rFonts w:ascii="Calibri" w:hAnsi="Calibri" w:cs="Calibri"/>
                <w:b/>
                <w:bCs/>
                <w:color w:val="000000"/>
                <w:sz w:val="21"/>
                <w:szCs w:val="21"/>
              </w:rPr>
              <w:t>ir ekonominis pajėgumas</w:t>
            </w:r>
          </w:p>
        </w:tc>
      </w:tr>
      <w:tr w:rsidR="00504BFD" w:rsidRPr="009A408F" w14:paraId="53AA187A" w14:textId="3F0674A2"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2C39E" w14:textId="5B4B115E" w:rsidR="00D04366" w:rsidRPr="003A05F1" w:rsidRDefault="0045750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2.1.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F80694" w:rsidRDefault="00D04366" w:rsidP="0069608E">
            <w:pPr>
              <w:autoSpaceDE w:val="0"/>
              <w:autoSpaceDN w:val="0"/>
              <w:adjustRightInd w:val="0"/>
              <w:rPr>
                <w:rFonts w:ascii="Calibri" w:hAnsi="Calibri" w:cs="Calibri"/>
                <w:color w:val="000000"/>
                <w:sz w:val="21"/>
                <w:szCs w:val="21"/>
              </w:rPr>
            </w:pPr>
            <w:r w:rsidRPr="00F80694">
              <w:rPr>
                <w:rFonts w:ascii="Calibri" w:hAnsi="Calibri" w:cs="Calibri"/>
                <w:color w:val="00B050"/>
                <w:sz w:val="21"/>
                <w:szCs w:val="21"/>
              </w:rPr>
              <w:t>Netaikoma</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9A408F" w:rsidRDefault="00D04366" w:rsidP="0069608E">
            <w:pPr>
              <w:autoSpaceDE w:val="0"/>
              <w:autoSpaceDN w:val="0"/>
              <w:adjustRightInd w:val="0"/>
              <w:rPr>
                <w:rFonts w:asciiTheme="minorHAnsi" w:hAnsiTheme="minorHAnsi" w:cstheme="minorHAnsi"/>
                <w:color w:val="000000"/>
                <w:sz w:val="21"/>
                <w:szCs w:val="21"/>
              </w:rPr>
            </w:pPr>
          </w:p>
        </w:tc>
      </w:tr>
      <w:tr w:rsidR="00857EAA" w:rsidRPr="009A408F" w14:paraId="381CCE33" w14:textId="77777777"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B0FEC" w14:textId="66093FF0" w:rsidR="00857EAA" w:rsidRPr="003A05F1" w:rsidRDefault="00857EA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C8451" w14:textId="3A9EED42" w:rsidR="00857EAA" w:rsidRPr="009A408F" w:rsidRDefault="00857EAA" w:rsidP="0069608E">
            <w:pPr>
              <w:autoSpaceDE w:val="0"/>
              <w:autoSpaceDN w:val="0"/>
              <w:adjustRightInd w:val="0"/>
              <w:rPr>
                <w:rFonts w:asciiTheme="minorHAnsi" w:hAnsiTheme="minorHAnsi" w:cstheme="minorHAnsi"/>
                <w:color w:val="000000"/>
                <w:sz w:val="21"/>
                <w:szCs w:val="21"/>
              </w:rPr>
            </w:pPr>
            <w:r w:rsidRPr="00F80694">
              <w:rPr>
                <w:rFonts w:ascii="Calibri" w:hAnsi="Calibri" w:cs="Calibri"/>
                <w:b/>
                <w:bCs/>
                <w:color w:val="000000"/>
                <w:sz w:val="21"/>
                <w:szCs w:val="21"/>
              </w:rPr>
              <w:t>Techninis ir profesinis pajėgumas</w:t>
            </w:r>
          </w:p>
        </w:tc>
      </w:tr>
      <w:tr w:rsidR="00504BFD" w:rsidRPr="009A408F" w14:paraId="7B1871E8" w14:textId="77777777" w:rsidTr="003A05F1">
        <w:trPr>
          <w:trHeight w:val="70"/>
        </w:trPr>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D2A29" w14:textId="6B6663A0"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1</w:t>
            </w:r>
            <w:r w:rsidRPr="003A05F1">
              <w:rPr>
                <w:rFonts w:asciiTheme="minorHAnsi" w:eastAsiaTheme="minorHAnsi" w:hAnsiTheme="minorHAnsi" w:cstheme="minorHAnsi"/>
                <w:sz w:val="21"/>
                <w:szCs w:val="21"/>
              </w:rPr>
              <w:t>.</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Tiekėjo vadovaujančių specialistų ir asmenų, atsakingų už sutarties vykdymą, kvalifikacija.</w:t>
            </w:r>
          </w:p>
          <w:p w14:paraId="4776BA4C" w14:textId="3B5E9003" w:rsidR="00D04366" w:rsidRPr="002C0C23"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 xml:space="preserve">Tiekėjas privalo paskirti specialistus, kurie atitinka kvalifikacijos reikalavimus </w:t>
            </w:r>
            <w:r w:rsidRPr="002C0C23">
              <w:rPr>
                <w:rFonts w:asciiTheme="minorHAnsi" w:hAnsiTheme="minorHAnsi" w:cstheme="minorHAnsi"/>
                <w:sz w:val="21"/>
                <w:szCs w:val="21"/>
              </w:rPr>
              <w:t>(</w:t>
            </w:r>
            <w:r w:rsidRPr="002C0C23">
              <w:rPr>
                <w:rFonts w:asciiTheme="minorHAnsi" w:hAnsiTheme="minorHAnsi" w:cstheme="minorHAnsi"/>
                <w:iCs/>
                <w:sz w:val="21"/>
                <w:szCs w:val="21"/>
              </w:rPr>
              <w:t>reikalavimas nustatomas atsižvelgiant į Lietuvos Respublikos statybos įstatyme nurodytus kvalifikacijos reikalavimus)</w:t>
            </w:r>
            <w:r w:rsidRPr="002C0C23">
              <w:rPr>
                <w:rFonts w:asciiTheme="minorHAnsi" w:hAnsiTheme="minorHAnsi" w:cstheme="minorHAnsi"/>
                <w:sz w:val="21"/>
                <w:szCs w:val="21"/>
              </w:rPr>
              <w:t>:</w:t>
            </w:r>
          </w:p>
          <w:p w14:paraId="6AA5EE14" w14:textId="24214CD1" w:rsidR="00997208" w:rsidRDefault="00D04366" w:rsidP="0069608E">
            <w:pPr>
              <w:jc w:val="both"/>
              <w:rPr>
                <w:rFonts w:asciiTheme="minorHAnsi" w:hAnsiTheme="minorHAnsi" w:cstheme="minorHAnsi"/>
                <w:sz w:val="21"/>
                <w:szCs w:val="21"/>
              </w:rPr>
            </w:pPr>
            <w:r w:rsidRPr="00D90B18">
              <w:rPr>
                <w:rFonts w:asciiTheme="minorHAnsi" w:eastAsia="Calibri" w:hAnsiTheme="minorHAnsi" w:cstheme="minorHAnsi"/>
                <w:b/>
                <w:bCs/>
                <w:sz w:val="21"/>
                <w:szCs w:val="21"/>
              </w:rPr>
              <w:t xml:space="preserve">ne mažiau kaip 1 (vieną) </w:t>
            </w:r>
            <w:r w:rsidR="00D90B18" w:rsidRPr="00D90B18">
              <w:rPr>
                <w:rFonts w:asciiTheme="minorHAnsi" w:hAnsiTheme="minorHAnsi" w:cstheme="minorHAnsi"/>
                <w:b/>
                <w:sz w:val="21"/>
                <w:szCs w:val="21"/>
              </w:rPr>
              <w:t>ypatingojo statinio statybos vadovą</w:t>
            </w:r>
            <w:r w:rsidR="00997208">
              <w:rPr>
                <w:rFonts w:asciiTheme="minorHAnsi" w:hAnsiTheme="minorHAnsi" w:cstheme="minorHAnsi"/>
                <w:b/>
                <w:sz w:val="21"/>
                <w:szCs w:val="21"/>
              </w:rPr>
              <w:t>:</w:t>
            </w:r>
            <w:r w:rsidR="00D90B18" w:rsidRPr="00D90B18">
              <w:rPr>
                <w:rFonts w:asciiTheme="minorHAnsi" w:hAnsiTheme="minorHAnsi" w:cstheme="minorHAnsi"/>
                <w:sz w:val="21"/>
                <w:szCs w:val="21"/>
              </w:rPr>
              <w:t xml:space="preserve"> </w:t>
            </w:r>
          </w:p>
          <w:p w14:paraId="368B1116" w14:textId="4C3396F5" w:rsidR="002C0C23" w:rsidRPr="002C0C23" w:rsidRDefault="00997208" w:rsidP="0069608E">
            <w:pPr>
              <w:jc w:val="both"/>
              <w:rPr>
                <w:rFonts w:asciiTheme="minorHAnsi" w:hAnsiTheme="minorHAnsi" w:cstheme="minorHAnsi"/>
                <w:color w:val="000000"/>
                <w:sz w:val="21"/>
                <w:szCs w:val="21"/>
                <w:bdr w:val="none" w:sz="0" w:space="0" w:color="auto" w:frame="1"/>
              </w:rPr>
            </w:pPr>
            <w:r w:rsidRPr="002C0C23">
              <w:rPr>
                <w:rFonts w:asciiTheme="minorHAnsi" w:hAnsiTheme="minorHAnsi" w:cstheme="minorHAnsi"/>
                <w:b/>
                <w:sz w:val="21"/>
                <w:szCs w:val="21"/>
              </w:rPr>
              <w:t>P</w:t>
            </w:r>
            <w:r w:rsidR="00184130" w:rsidRPr="002C0C23">
              <w:rPr>
                <w:rFonts w:asciiTheme="minorHAnsi" w:hAnsiTheme="minorHAnsi" w:cstheme="minorHAnsi"/>
                <w:b/>
                <w:sz w:val="21"/>
                <w:szCs w:val="21"/>
              </w:rPr>
              <w:t>astato tipas:</w:t>
            </w:r>
            <w:r w:rsidR="00184130" w:rsidRPr="002C0C23">
              <w:rPr>
                <w:rFonts w:asciiTheme="minorHAnsi" w:hAnsiTheme="minorHAnsi" w:cstheme="minorHAnsi"/>
                <w:sz w:val="21"/>
                <w:szCs w:val="21"/>
              </w:rPr>
              <w:t xml:space="preserve"> </w:t>
            </w:r>
            <w:r w:rsidR="00184130" w:rsidRPr="002C0C23">
              <w:rPr>
                <w:rFonts w:asciiTheme="minorHAnsi" w:hAnsiTheme="minorHAnsi" w:cstheme="minorHAnsi"/>
                <w:color w:val="000000"/>
                <w:sz w:val="21"/>
                <w:szCs w:val="21"/>
                <w:bdr w:val="none" w:sz="0" w:space="0" w:color="auto" w:frame="1"/>
              </w:rPr>
              <w:t>negyvenamieji pastatai</w:t>
            </w:r>
            <w:r w:rsidR="00FF4556">
              <w:rPr>
                <w:rFonts w:asciiTheme="minorHAnsi" w:hAnsiTheme="minorHAnsi" w:cstheme="minorHAnsi"/>
                <w:color w:val="000000"/>
                <w:sz w:val="21"/>
                <w:szCs w:val="21"/>
                <w:bdr w:val="none" w:sz="0" w:space="0" w:color="auto" w:frame="1"/>
              </w:rPr>
              <w:t>;</w:t>
            </w:r>
          </w:p>
          <w:p w14:paraId="01D6DD15" w14:textId="55BF54DF" w:rsidR="00774E52" w:rsidRDefault="00997208" w:rsidP="0069608E">
            <w:pPr>
              <w:jc w:val="both"/>
              <w:rPr>
                <w:rFonts w:asciiTheme="minorHAnsi" w:hAnsiTheme="minorHAnsi" w:cstheme="minorHAnsi"/>
                <w:color w:val="000000"/>
                <w:sz w:val="21"/>
                <w:szCs w:val="21"/>
                <w:bdr w:val="none" w:sz="0" w:space="0" w:color="auto" w:frame="1"/>
              </w:rPr>
            </w:pPr>
            <w:r w:rsidRPr="002C0C23">
              <w:rPr>
                <w:rFonts w:asciiTheme="minorHAnsi" w:hAnsiTheme="minorHAnsi" w:cstheme="minorHAnsi"/>
                <w:b/>
                <w:color w:val="000000"/>
                <w:sz w:val="21"/>
                <w:szCs w:val="21"/>
                <w:bdr w:val="none" w:sz="0" w:space="0" w:color="auto" w:frame="1"/>
              </w:rPr>
              <w:t>P</w:t>
            </w:r>
            <w:r w:rsidR="00184130" w:rsidRPr="002C0C23">
              <w:rPr>
                <w:rFonts w:asciiTheme="minorHAnsi" w:hAnsiTheme="minorHAnsi" w:cstheme="minorHAnsi"/>
                <w:b/>
                <w:color w:val="000000"/>
                <w:sz w:val="21"/>
                <w:szCs w:val="21"/>
                <w:bdr w:val="none" w:sz="0" w:space="0" w:color="auto" w:frame="1"/>
              </w:rPr>
              <w:t>astato paskirties grupė:</w:t>
            </w:r>
            <w:r w:rsidR="00184130" w:rsidRPr="002C0C23">
              <w:rPr>
                <w:rFonts w:asciiTheme="minorHAnsi" w:hAnsiTheme="minorHAnsi" w:cstheme="minorHAnsi"/>
                <w:color w:val="000000"/>
                <w:sz w:val="21"/>
                <w:szCs w:val="21"/>
                <w:bdr w:val="none" w:sz="0" w:space="0" w:color="auto" w:frame="1"/>
              </w:rPr>
              <w:t xml:space="preserve"> visuomeninių</w:t>
            </w:r>
            <w:r w:rsidR="00FF4556">
              <w:rPr>
                <w:rFonts w:asciiTheme="minorHAnsi" w:hAnsiTheme="minorHAnsi" w:cstheme="minorHAnsi"/>
                <w:color w:val="000000"/>
                <w:sz w:val="21"/>
                <w:szCs w:val="21"/>
                <w:bdr w:val="none" w:sz="0" w:space="0" w:color="auto" w:frame="1"/>
              </w:rPr>
              <w:t>;</w:t>
            </w:r>
            <w:r w:rsidR="00774E52" w:rsidRPr="002C0C23">
              <w:rPr>
                <w:rFonts w:asciiTheme="minorHAnsi" w:hAnsiTheme="minorHAnsi" w:cstheme="minorHAnsi"/>
                <w:color w:val="000000"/>
                <w:sz w:val="21"/>
                <w:szCs w:val="21"/>
                <w:bdr w:val="none" w:sz="0" w:space="0" w:color="auto" w:frame="1"/>
              </w:rPr>
              <w:t xml:space="preserve"> </w:t>
            </w:r>
          </w:p>
          <w:p w14:paraId="30D5C08A" w14:textId="131409CD" w:rsidR="00D04366" w:rsidRPr="003A05F1" w:rsidRDefault="00997208" w:rsidP="0069608E">
            <w:pPr>
              <w:jc w:val="both"/>
              <w:rPr>
                <w:rFonts w:asciiTheme="minorHAnsi" w:hAnsiTheme="minorHAnsi" w:cstheme="minorHAnsi"/>
                <w:sz w:val="21"/>
                <w:szCs w:val="21"/>
              </w:rPr>
            </w:pPr>
            <w:r w:rsidRPr="003A05F1">
              <w:rPr>
                <w:rFonts w:asciiTheme="minorHAnsi" w:hAnsiTheme="minorHAnsi" w:cstheme="minorHAnsi"/>
                <w:b/>
                <w:color w:val="000000"/>
                <w:sz w:val="21"/>
                <w:szCs w:val="21"/>
                <w:bdr w:val="none" w:sz="0" w:space="0" w:color="auto" w:frame="1"/>
              </w:rPr>
              <w:t>P</w:t>
            </w:r>
            <w:r w:rsidR="00184130" w:rsidRPr="003A05F1">
              <w:rPr>
                <w:rFonts w:asciiTheme="minorHAnsi" w:hAnsiTheme="minorHAnsi" w:cstheme="minorHAnsi"/>
                <w:b/>
                <w:color w:val="000000"/>
                <w:sz w:val="21"/>
                <w:szCs w:val="21"/>
                <w:bdr w:val="none" w:sz="0" w:space="0" w:color="auto" w:frame="1"/>
              </w:rPr>
              <w:t>astato paskirtis:</w:t>
            </w:r>
            <w:r w:rsidR="00184130" w:rsidRPr="003A05F1">
              <w:rPr>
                <w:rFonts w:asciiTheme="minorHAnsi" w:hAnsiTheme="minorHAnsi" w:cstheme="minorHAnsi"/>
                <w:color w:val="000000"/>
                <w:sz w:val="21"/>
                <w:szCs w:val="21"/>
                <w:bdr w:val="none" w:sz="0" w:space="0" w:color="auto" w:frame="1"/>
              </w:rPr>
              <w:t xml:space="preserve"> </w:t>
            </w:r>
            <w:r w:rsidR="00FF4556">
              <w:rPr>
                <w:rFonts w:asciiTheme="minorHAnsi" w:hAnsiTheme="minorHAnsi" w:cstheme="minorHAnsi"/>
                <w:color w:val="000000"/>
                <w:sz w:val="21"/>
                <w:szCs w:val="21"/>
                <w:bdr w:val="none" w:sz="0" w:space="0" w:color="auto" w:frame="1"/>
              </w:rPr>
              <w:t>mokslo.</w:t>
            </w:r>
          </w:p>
          <w:p w14:paraId="55F3E824" w14:textId="77777777" w:rsidR="003A05F1" w:rsidRDefault="003A05F1" w:rsidP="0069608E">
            <w:pPr>
              <w:jc w:val="both"/>
              <w:rPr>
                <w:rFonts w:ascii="Calibri" w:hAnsi="Calibri" w:cs="Calibri"/>
                <w:i/>
                <w:sz w:val="21"/>
                <w:szCs w:val="21"/>
                <w:u w:val="single"/>
              </w:rPr>
            </w:pPr>
          </w:p>
          <w:p w14:paraId="28B8E232" w14:textId="527E64F5" w:rsidR="00BD0265" w:rsidRPr="00BD0265" w:rsidRDefault="00BD0265" w:rsidP="0069608E">
            <w:pPr>
              <w:jc w:val="both"/>
              <w:rPr>
                <w:rFonts w:ascii="Calibri" w:hAnsi="Calibri" w:cs="Calibri"/>
                <w:i/>
                <w:sz w:val="21"/>
                <w:szCs w:val="21"/>
                <w:u w:val="single"/>
              </w:rPr>
            </w:pPr>
            <w:r w:rsidRPr="00BD0265">
              <w:rPr>
                <w:rFonts w:ascii="Calibri" w:hAnsi="Calibri" w:cs="Calibri"/>
                <w:i/>
                <w:sz w:val="21"/>
                <w:szCs w:val="21"/>
                <w:u w:val="single"/>
              </w:rPr>
              <w:t>Pastabos:</w:t>
            </w:r>
          </w:p>
          <w:p w14:paraId="098D842E" w14:textId="30F5813D" w:rsidR="00BD0265" w:rsidRPr="00BD0265" w:rsidRDefault="00BD0265" w:rsidP="0069608E">
            <w:pPr>
              <w:jc w:val="both"/>
              <w:rPr>
                <w:rFonts w:ascii="Calibri" w:hAnsi="Calibri" w:cs="Calibri"/>
                <w:i/>
                <w:color w:val="000000"/>
                <w:sz w:val="21"/>
                <w:szCs w:val="21"/>
              </w:rPr>
            </w:pPr>
            <w:r w:rsidRPr="00BD0265">
              <w:rPr>
                <w:rFonts w:ascii="Calibri" w:hAnsi="Calibri" w:cs="Calibri"/>
                <w:i/>
                <w:color w:val="000000"/>
                <w:sz w:val="21"/>
                <w:szCs w:val="21"/>
              </w:rPr>
              <w:t xml:space="preserve">1) </w:t>
            </w:r>
            <w:r w:rsidRPr="00BD0265">
              <w:rPr>
                <w:rFonts w:ascii="Calibri" w:hAnsi="Calibri" w:cs="Calibri"/>
                <w:i/>
                <w:sz w:val="21"/>
                <w:szCs w:val="21"/>
              </w:rPr>
              <w:t>Reikalaujamą kvalifikaciją tiekėjas (ar jo personalas) privalo būti įgijęs iki pasiūlymų pateikimo termino pabaigos.</w:t>
            </w:r>
            <w:r w:rsidRPr="00BD0265">
              <w:rPr>
                <w:rFonts w:ascii="Calibri" w:hAnsi="Calibri" w:cs="Calibri"/>
                <w:i/>
                <w:color w:val="000000"/>
                <w:sz w:val="21"/>
                <w:szCs w:val="21"/>
              </w:rPr>
              <w:t xml:space="preserve"> </w:t>
            </w:r>
          </w:p>
          <w:p w14:paraId="15149987" w14:textId="59CD757E" w:rsidR="00BD0265" w:rsidRPr="00BD0265" w:rsidRDefault="002D25EA" w:rsidP="0069608E">
            <w:pPr>
              <w:jc w:val="both"/>
              <w:rPr>
                <w:rFonts w:ascii="Calibri" w:hAnsi="Calibri" w:cs="Calibri"/>
                <w:i/>
                <w:color w:val="000000"/>
                <w:sz w:val="21"/>
                <w:szCs w:val="21"/>
              </w:rPr>
            </w:pPr>
            <w:r>
              <w:rPr>
                <w:rFonts w:ascii="Calibri" w:hAnsi="Calibri" w:cs="Calibri"/>
                <w:i/>
                <w:sz w:val="21"/>
                <w:szCs w:val="21"/>
              </w:rPr>
              <w:t>2</w:t>
            </w:r>
            <w:r w:rsidR="00BD0265" w:rsidRPr="00BD0265">
              <w:rPr>
                <w:rFonts w:ascii="Calibri" w:hAnsi="Calibri" w:cs="Calibri"/>
                <w:i/>
                <w:sz w:val="21"/>
                <w:szCs w:val="21"/>
              </w:rPr>
              <w:t>) Tiekėjas privalo paskirti reikiamą skaičių specialistų, kad užtikrintų tinkamą sutarties vykdymą.</w:t>
            </w:r>
            <w:r w:rsidR="00BD0265" w:rsidRPr="00BD0265">
              <w:rPr>
                <w:rFonts w:ascii="Calibri" w:hAnsi="Calibri" w:cs="Calibri"/>
                <w:i/>
                <w:color w:val="000000"/>
                <w:sz w:val="21"/>
                <w:szCs w:val="21"/>
              </w:rPr>
              <w:t xml:space="preserve"> </w:t>
            </w:r>
          </w:p>
          <w:p w14:paraId="20E741B6" w14:textId="56377A02" w:rsidR="00DD7EEC" w:rsidRPr="009A408F" w:rsidRDefault="002D25EA" w:rsidP="0069608E">
            <w:pPr>
              <w:jc w:val="both"/>
              <w:rPr>
                <w:rFonts w:asciiTheme="minorHAnsi" w:hAnsiTheme="minorHAnsi" w:cstheme="minorHAnsi"/>
                <w:sz w:val="21"/>
                <w:szCs w:val="21"/>
              </w:rPr>
            </w:pPr>
            <w:r>
              <w:rPr>
                <w:rFonts w:ascii="Calibri" w:hAnsi="Calibri" w:cs="Calibri"/>
                <w:i/>
                <w:iCs/>
                <w:color w:val="000000"/>
                <w:sz w:val="21"/>
                <w:szCs w:val="21"/>
              </w:rPr>
              <w:t>3</w:t>
            </w:r>
            <w:r w:rsidR="00BD0265" w:rsidRPr="00BD0265">
              <w:rPr>
                <w:rFonts w:ascii="Calibri" w:hAnsi="Calibri" w:cs="Calibri"/>
                <w:i/>
                <w:iCs/>
                <w:color w:val="000000"/>
                <w:sz w:val="21"/>
                <w:szCs w:val="21"/>
              </w:rPr>
              <w:t xml:space="preserve">) Specialistų atestatai atitiks reikalavimus, jei </w:t>
            </w:r>
            <w:r w:rsidR="00F94D6F">
              <w:rPr>
                <w:rFonts w:ascii="Calibri" w:hAnsi="Calibri" w:cs="Calibri"/>
                <w:i/>
                <w:iCs/>
                <w:color w:val="000000"/>
                <w:sz w:val="21"/>
                <w:szCs w:val="21"/>
              </w:rPr>
              <w:t>apims</w:t>
            </w:r>
            <w:r w:rsidR="00BD0265" w:rsidRPr="00BD0265">
              <w:rPr>
                <w:rFonts w:ascii="Calibri" w:hAnsi="Calibri" w:cs="Calibri"/>
                <w:bCs/>
                <w:i/>
                <w:iCs/>
                <w:color w:val="000000"/>
                <w:spacing w:val="-5"/>
                <w:sz w:val="21"/>
                <w:szCs w:val="21"/>
              </w:rPr>
              <w:t xml:space="preserve"> daugiau </w:t>
            </w:r>
            <w:r w:rsidR="00F94D6F">
              <w:rPr>
                <w:rFonts w:ascii="Calibri" w:hAnsi="Calibri" w:cs="Calibri"/>
                <w:bCs/>
                <w:i/>
                <w:iCs/>
                <w:color w:val="000000"/>
                <w:spacing w:val="-5"/>
                <w:sz w:val="21"/>
                <w:szCs w:val="21"/>
              </w:rPr>
              <w:t>pastatų tipų, pastatų paskirties grupių ar pastatų paskirčių</w:t>
            </w:r>
            <w:r w:rsidR="00BD0265" w:rsidRPr="00BD0265">
              <w:rPr>
                <w:rFonts w:ascii="Calibri" w:hAnsi="Calibri" w:cs="Calibri"/>
                <w:bCs/>
                <w:i/>
                <w:iCs/>
                <w:color w:val="000000"/>
                <w:spacing w:val="-5"/>
                <w:sz w:val="21"/>
                <w:szCs w:val="21"/>
              </w:rPr>
              <w:t xml:space="preserve">, nei </w:t>
            </w:r>
            <w:r w:rsidR="00F94D6F">
              <w:rPr>
                <w:rFonts w:ascii="Calibri" w:hAnsi="Calibri" w:cs="Calibri"/>
                <w:bCs/>
                <w:i/>
                <w:iCs/>
                <w:color w:val="000000"/>
                <w:spacing w:val="-5"/>
                <w:sz w:val="21"/>
                <w:szCs w:val="21"/>
              </w:rPr>
              <w:t>reikalaujama</w:t>
            </w:r>
            <w:r w:rsidR="00BD0265" w:rsidRPr="00BD0265">
              <w:rPr>
                <w:rFonts w:ascii="Calibri" w:hAnsi="Calibri" w:cs="Calibri"/>
                <w:bCs/>
                <w:i/>
                <w:iCs/>
                <w:color w:val="000000"/>
                <w:spacing w:val="-5"/>
                <w:sz w:val="21"/>
                <w:szCs w:val="21"/>
              </w:rPr>
              <w:t>.</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038D89CE"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b/>
                <w:sz w:val="21"/>
                <w:szCs w:val="21"/>
              </w:rPr>
              <w:t>1)</w:t>
            </w:r>
            <w:r w:rsidRPr="009A408F">
              <w:rPr>
                <w:rFonts w:asciiTheme="minorHAnsi" w:hAnsiTheme="minorHAnsi" w:cstheme="minorHAnsi"/>
                <w:sz w:val="21"/>
                <w:szCs w:val="21"/>
              </w:rPr>
              <w:t xml:space="preserve"> Vadovaujančių specialistų ir asmenų atsakingų už sutarties vykdymą sąrašas</w:t>
            </w:r>
            <w:r w:rsidR="00FF4556">
              <w:rPr>
                <w:rFonts w:asciiTheme="minorHAnsi" w:hAnsiTheme="minorHAnsi" w:cstheme="minorHAnsi"/>
                <w:sz w:val="21"/>
                <w:szCs w:val="21"/>
              </w:rPr>
              <w:t xml:space="preserve"> (</w:t>
            </w:r>
            <w:r w:rsidRPr="00FF4556">
              <w:rPr>
                <w:rFonts w:asciiTheme="minorHAnsi" w:hAnsiTheme="minorHAnsi" w:cstheme="minorHAnsi"/>
                <w:sz w:val="21"/>
                <w:szCs w:val="21"/>
              </w:rPr>
              <w:t xml:space="preserve">parengtas pagal pirkimo </w:t>
            </w:r>
            <w:r w:rsidRPr="00FF4556">
              <w:rPr>
                <w:rFonts w:asciiTheme="minorHAnsi" w:hAnsiTheme="minorHAnsi" w:cstheme="minorHAnsi"/>
                <w:bCs/>
                <w:sz w:val="21"/>
                <w:szCs w:val="21"/>
              </w:rPr>
              <w:t>sąlygų</w:t>
            </w:r>
            <w:r w:rsidR="00FF4556">
              <w:rPr>
                <w:rFonts w:asciiTheme="minorHAnsi" w:hAnsiTheme="minorHAnsi" w:cstheme="minorHAnsi"/>
                <w:sz w:val="21"/>
                <w:szCs w:val="21"/>
              </w:rPr>
              <w:t xml:space="preserve"> 9 </w:t>
            </w:r>
            <w:r w:rsidR="00FF4556" w:rsidRPr="00FF4556">
              <w:rPr>
                <w:rFonts w:asciiTheme="minorHAnsi" w:hAnsiTheme="minorHAnsi" w:cstheme="minorHAnsi"/>
                <w:sz w:val="21"/>
                <w:szCs w:val="21"/>
              </w:rPr>
              <w:t>priedą</w:t>
            </w:r>
            <w:r w:rsidRPr="00FF4556">
              <w:rPr>
                <w:rFonts w:asciiTheme="minorHAnsi" w:hAnsiTheme="minorHAnsi" w:cstheme="minorHAnsi"/>
                <w:b/>
                <w:sz w:val="21"/>
                <w:szCs w:val="21"/>
              </w:rPr>
              <w:t xml:space="preserve"> </w:t>
            </w:r>
            <w:r w:rsidRPr="00FF4556">
              <w:rPr>
                <w:rFonts w:asciiTheme="minorHAnsi" w:hAnsiTheme="minorHAnsi" w:cstheme="minorHAnsi"/>
                <w:sz w:val="21"/>
                <w:szCs w:val="21"/>
              </w:rPr>
              <w:t>„Tiekėjo vadovaujančių darbuotojų (specialistų) ir asmenų, atsakin</w:t>
            </w:r>
            <w:r w:rsidR="00FF4556">
              <w:rPr>
                <w:rFonts w:asciiTheme="minorHAnsi" w:hAnsiTheme="minorHAnsi" w:cstheme="minorHAnsi"/>
                <w:sz w:val="21"/>
                <w:szCs w:val="21"/>
              </w:rPr>
              <w:t>gų už sutarties vykdymą sąrašas“</w:t>
            </w:r>
            <w:r w:rsidRPr="00FF4556">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sz w:val="21"/>
                <w:szCs w:val="21"/>
                <w:u w:val="single"/>
              </w:rPr>
              <w:t>pateiktas elektroninėje formoje,</w:t>
            </w:r>
            <w:r w:rsidRPr="009A408F">
              <w:rPr>
                <w:rFonts w:asciiTheme="minorHAnsi" w:hAnsiTheme="minorHAnsi" w:cstheme="minorHAnsi"/>
                <w:sz w:val="21"/>
                <w:szCs w:val="21"/>
              </w:rPr>
              <w:t xml:space="preserve"> nurodant </w:t>
            </w:r>
            <w:r w:rsidR="00732545">
              <w:rPr>
                <w:rFonts w:asciiTheme="minorHAnsi" w:hAnsiTheme="minorHAnsi" w:cstheme="minorHAnsi"/>
                <w:sz w:val="21"/>
                <w:szCs w:val="21"/>
              </w:rPr>
              <w:t xml:space="preserve">vardus, </w:t>
            </w:r>
            <w:r w:rsidRPr="009A408F">
              <w:rPr>
                <w:rFonts w:asciiTheme="minorHAnsi" w:hAnsiTheme="minorHAnsi" w:cstheme="minorHAnsi"/>
                <w:sz w:val="21"/>
                <w:szCs w:val="21"/>
              </w:rPr>
              <w:t>pavardes, profesinę kval</w:t>
            </w:r>
            <w:r w:rsidR="00FF4556">
              <w:rPr>
                <w:rFonts w:asciiTheme="minorHAnsi" w:hAnsiTheme="minorHAnsi" w:cstheme="minorHAnsi"/>
                <w:sz w:val="21"/>
                <w:szCs w:val="21"/>
              </w:rPr>
              <w:t>ifikaciją, dabartinę darbovietę.</w:t>
            </w:r>
          </w:p>
          <w:p w14:paraId="1C462CB2" w14:textId="5E1DBB7D" w:rsidR="00D04366" w:rsidRDefault="00D04366" w:rsidP="0069608E">
            <w:pPr>
              <w:jc w:val="both"/>
              <w:rPr>
                <w:rFonts w:asciiTheme="minorHAnsi" w:eastAsia="Calibri" w:hAnsiTheme="minorHAnsi" w:cstheme="minorHAnsi"/>
                <w:sz w:val="21"/>
                <w:szCs w:val="21"/>
              </w:rPr>
            </w:pPr>
            <w:r w:rsidRPr="009A408F">
              <w:rPr>
                <w:rFonts w:asciiTheme="minorHAnsi" w:hAnsiTheme="minorHAnsi" w:cstheme="minorHAnsi"/>
                <w:b/>
                <w:sz w:val="21"/>
                <w:szCs w:val="21"/>
              </w:rPr>
              <w:t>2)</w:t>
            </w:r>
            <w:r w:rsidRPr="009A408F">
              <w:rPr>
                <w:rFonts w:asciiTheme="minorHAnsi" w:hAnsiTheme="minorHAnsi" w:cstheme="minorHAnsi"/>
                <w:sz w:val="21"/>
                <w:szCs w:val="21"/>
              </w:rPr>
              <w:t xml:space="preserve"> </w:t>
            </w:r>
            <w:r w:rsidR="009E324F">
              <w:rPr>
                <w:rFonts w:asciiTheme="minorHAnsi" w:eastAsia="Calibri" w:hAnsiTheme="minorHAnsi" w:cstheme="minorHAnsi"/>
                <w:sz w:val="21"/>
                <w:szCs w:val="21"/>
              </w:rPr>
              <w:t xml:space="preserve">Lietuvos Respublikos </w:t>
            </w:r>
            <w:r w:rsidR="00601DAC">
              <w:rPr>
                <w:rFonts w:asciiTheme="minorHAnsi" w:eastAsia="Calibri" w:hAnsiTheme="minorHAnsi" w:cstheme="minorHAnsi"/>
                <w:sz w:val="21"/>
                <w:szCs w:val="21"/>
              </w:rPr>
              <w:t>a</w:t>
            </w:r>
            <w:r w:rsidRPr="009A408F">
              <w:rPr>
                <w:rFonts w:asciiTheme="minorHAnsi" w:eastAsia="Calibri" w:hAnsiTheme="minorHAnsi" w:cstheme="minorHAnsi"/>
                <w:sz w:val="21"/>
                <w:szCs w:val="21"/>
              </w:rPr>
              <w:t>plinkos ministerijos</w:t>
            </w:r>
            <w:r w:rsidR="009E324F">
              <w:rPr>
                <w:rFonts w:asciiTheme="minorHAnsi" w:eastAsia="Calibri" w:hAnsiTheme="minorHAnsi" w:cstheme="minorHAnsi"/>
                <w:sz w:val="21"/>
                <w:szCs w:val="21"/>
              </w:rPr>
              <w:t xml:space="preserve">, Viešosios įstaigos Statybos sektoriaus vystymo agentūros </w:t>
            </w:r>
            <w:r w:rsidRPr="009A408F">
              <w:rPr>
                <w:rFonts w:asciiTheme="minorHAnsi" w:eastAsia="Calibri" w:hAnsiTheme="minorHAnsi" w:cstheme="minorHAnsi"/>
                <w:sz w:val="21"/>
                <w:szCs w:val="21"/>
              </w:rPr>
              <w:t>ar VĮ Statybos produkcijos sertifikavimo centro išduo</w:t>
            </w:r>
            <w:r w:rsidR="00DD7EEC">
              <w:rPr>
                <w:rFonts w:asciiTheme="minorHAnsi" w:eastAsia="Calibri" w:hAnsiTheme="minorHAnsi" w:cstheme="minorHAnsi"/>
                <w:sz w:val="21"/>
                <w:szCs w:val="21"/>
              </w:rPr>
              <w:t>tas</w:t>
            </w:r>
            <w:r w:rsidRPr="009A408F">
              <w:rPr>
                <w:rFonts w:asciiTheme="minorHAnsi" w:hAnsiTheme="minorHAnsi" w:cstheme="minorHAnsi"/>
                <w:sz w:val="21"/>
                <w:szCs w:val="21"/>
              </w:rPr>
              <w:t xml:space="preserve"> </w:t>
            </w:r>
            <w:r w:rsidR="009E324F">
              <w:rPr>
                <w:rFonts w:asciiTheme="minorHAnsi" w:hAnsiTheme="minorHAnsi" w:cstheme="minorHAnsi"/>
                <w:sz w:val="21"/>
                <w:szCs w:val="21"/>
              </w:rPr>
              <w:t>kvalifikacijos</w:t>
            </w:r>
            <w:r w:rsidRPr="009A408F">
              <w:rPr>
                <w:rFonts w:asciiTheme="minorHAnsi" w:eastAsia="Calibri" w:hAnsiTheme="minorHAnsi" w:cstheme="minorHAnsi"/>
                <w:sz w:val="21"/>
                <w:szCs w:val="21"/>
              </w:rPr>
              <w:t xml:space="preserve"> atestata</w:t>
            </w:r>
            <w:r w:rsidR="00DD7EEC">
              <w:rPr>
                <w:rFonts w:asciiTheme="minorHAnsi" w:eastAsia="Calibri" w:hAnsiTheme="minorHAnsi" w:cstheme="minorHAnsi"/>
                <w:sz w:val="21"/>
                <w:szCs w:val="21"/>
              </w:rPr>
              <w:t>s</w:t>
            </w:r>
            <w:r w:rsidRPr="009A408F">
              <w:rPr>
                <w:rFonts w:asciiTheme="minorHAnsi" w:eastAsia="Calibri" w:hAnsiTheme="minorHAnsi" w:cstheme="minorHAnsi"/>
                <w:sz w:val="21"/>
                <w:szCs w:val="21"/>
              </w:rPr>
              <w:t>, suteikiant</w:t>
            </w:r>
            <w:r w:rsidR="00DD7EEC">
              <w:rPr>
                <w:rFonts w:asciiTheme="minorHAnsi" w:eastAsia="Calibri" w:hAnsiTheme="minorHAnsi" w:cstheme="minorHAnsi"/>
                <w:sz w:val="21"/>
                <w:szCs w:val="21"/>
              </w:rPr>
              <w:t>i</w:t>
            </w:r>
            <w:r w:rsidRPr="009A408F">
              <w:rPr>
                <w:rFonts w:asciiTheme="minorHAnsi" w:eastAsia="Calibri" w:hAnsiTheme="minorHAnsi" w:cstheme="minorHAnsi"/>
                <w:sz w:val="21"/>
                <w:szCs w:val="21"/>
              </w:rPr>
              <w:t>s teisę atlikti</w:t>
            </w:r>
            <w:r w:rsidR="00DD7EEC">
              <w:rPr>
                <w:rFonts w:asciiTheme="minorHAnsi" w:eastAsia="Calibri" w:hAnsiTheme="minorHAnsi" w:cstheme="minorHAnsi"/>
                <w:sz w:val="21"/>
                <w:szCs w:val="21"/>
              </w:rPr>
              <w:t xml:space="preserve"> nurodytus darbus;</w:t>
            </w:r>
          </w:p>
          <w:p w14:paraId="4B2D6103" w14:textId="18A4B3CF" w:rsidR="00D04366" w:rsidRPr="009A408F" w:rsidRDefault="00936000" w:rsidP="0069608E">
            <w:pPr>
              <w:jc w:val="both"/>
              <w:rPr>
                <w:rFonts w:asciiTheme="minorHAnsi" w:eastAsia="Calibri" w:hAnsiTheme="minorHAnsi" w:cstheme="minorHAnsi"/>
                <w:sz w:val="21"/>
                <w:szCs w:val="21"/>
              </w:rPr>
            </w:pPr>
            <w:r>
              <w:rPr>
                <w:rFonts w:asciiTheme="minorHAnsi" w:hAnsiTheme="minorHAnsi" w:cstheme="minorHAnsi"/>
                <w:b/>
                <w:sz w:val="21"/>
                <w:szCs w:val="21"/>
              </w:rPr>
              <w:t>3</w:t>
            </w:r>
            <w:r w:rsidR="00D04366" w:rsidRPr="009A408F">
              <w:rPr>
                <w:rFonts w:asciiTheme="minorHAnsi" w:hAnsiTheme="minorHAnsi" w:cstheme="minorHAnsi"/>
                <w:b/>
                <w:sz w:val="21"/>
                <w:szCs w:val="21"/>
              </w:rPr>
              <w:t>)</w:t>
            </w:r>
            <w:r w:rsidR="00D04366" w:rsidRPr="009A408F">
              <w:rPr>
                <w:rFonts w:asciiTheme="minorHAnsi" w:hAnsiTheme="minorHAnsi" w:cstheme="minorHAnsi"/>
                <w:sz w:val="21"/>
                <w:szCs w:val="21"/>
              </w:rPr>
              <w:t xml:space="preserve"> </w:t>
            </w:r>
            <w:r w:rsidR="00D04366" w:rsidRPr="009A408F">
              <w:rPr>
                <w:rFonts w:asciiTheme="minorHAnsi" w:eastAsia="Calibri" w:hAnsiTheme="minorHAnsi" w:cstheme="minorHAnsi"/>
                <w:b/>
                <w:bCs/>
                <w:sz w:val="21"/>
                <w:szCs w:val="21"/>
              </w:rPr>
              <w:t xml:space="preserve">specialisto – </w:t>
            </w:r>
            <w:proofErr w:type="spellStart"/>
            <w:r w:rsidR="00D04366" w:rsidRPr="009A408F">
              <w:rPr>
                <w:rFonts w:asciiTheme="minorHAnsi" w:eastAsia="Calibri" w:hAnsiTheme="minorHAnsi" w:cstheme="minorHAnsi"/>
                <w:b/>
                <w:bCs/>
                <w:sz w:val="21"/>
                <w:szCs w:val="21"/>
              </w:rPr>
              <w:t>kvazisub</w:t>
            </w:r>
            <w:r w:rsidR="00844BAC">
              <w:rPr>
                <w:rFonts w:asciiTheme="minorHAnsi" w:eastAsia="Calibri" w:hAnsiTheme="minorHAnsi" w:cstheme="minorHAnsi"/>
                <w:b/>
                <w:bCs/>
                <w:sz w:val="21"/>
                <w:szCs w:val="21"/>
              </w:rPr>
              <w:t>tiekėjo</w:t>
            </w:r>
            <w:proofErr w:type="spellEnd"/>
            <w:r w:rsidR="00D04366" w:rsidRPr="009A408F">
              <w:rPr>
                <w:rFonts w:asciiTheme="minorHAnsi" w:eastAsia="Calibri" w:hAnsiTheme="minorHAnsi" w:cstheme="minorHAnsi"/>
                <w:b/>
                <w:bCs/>
                <w:sz w:val="21"/>
                <w:szCs w:val="21"/>
              </w:rPr>
              <w:t xml:space="preserve"> sutikimas</w:t>
            </w:r>
            <w:r w:rsidR="00D04366" w:rsidRPr="009A408F">
              <w:rPr>
                <w:rFonts w:asciiTheme="minorHAnsi" w:eastAsia="Calibri" w:hAnsiTheme="minorHAnsi" w:cstheme="minorHAnsi"/>
                <w:sz w:val="21"/>
                <w:szCs w:val="21"/>
              </w:rPr>
              <w:t xml:space="preserve"> atlikti sutartyje nurodytus darbus/paslaugas, </w:t>
            </w:r>
            <w:r w:rsidR="00D04366" w:rsidRPr="009A408F">
              <w:rPr>
                <w:rFonts w:asciiTheme="minorHAnsi" w:eastAsia="Calibri" w:hAnsiTheme="minorHAnsi" w:cstheme="minorHAnsi"/>
                <w:b/>
                <w:bCs/>
                <w:sz w:val="21"/>
                <w:szCs w:val="21"/>
              </w:rPr>
              <w:t>jei jis dirba kitoje įmonėje</w:t>
            </w:r>
            <w:r w:rsidR="00D04366" w:rsidRPr="009A408F">
              <w:rPr>
                <w:rFonts w:asciiTheme="minorHAnsi" w:eastAsia="Calibri" w:hAnsiTheme="minorHAnsi" w:cstheme="minorHAnsi"/>
                <w:sz w:val="21"/>
                <w:szCs w:val="21"/>
              </w:rPr>
              <w:t xml:space="preserve"> (ne tiekėjo ar ūkio subjekto, kurio </w:t>
            </w:r>
            <w:proofErr w:type="spellStart"/>
            <w:r w:rsidR="00D04366" w:rsidRPr="009A408F">
              <w:rPr>
                <w:rFonts w:asciiTheme="minorHAnsi" w:eastAsia="Calibri" w:hAnsiTheme="minorHAnsi" w:cstheme="minorHAnsi"/>
                <w:sz w:val="21"/>
                <w:szCs w:val="21"/>
              </w:rPr>
              <w:t>pajėgumais</w:t>
            </w:r>
            <w:proofErr w:type="spellEnd"/>
            <w:r w:rsidR="00D04366" w:rsidRPr="009A408F">
              <w:rPr>
                <w:rFonts w:asciiTheme="minorHAnsi" w:eastAsia="Calibri" w:hAnsiTheme="minorHAnsi" w:cstheme="minorHAnsi"/>
                <w:sz w:val="21"/>
                <w:szCs w:val="21"/>
              </w:rPr>
              <w:t xml:space="preserve"> tiekėjas remiasi, įmonėje) ir </w:t>
            </w:r>
            <w:r w:rsidR="00D04366" w:rsidRPr="009A408F">
              <w:rPr>
                <w:rFonts w:asciiTheme="minorHAnsi" w:eastAsia="Calibri" w:hAnsiTheme="minorHAnsi" w:cstheme="minorHAnsi"/>
                <w:b/>
                <w:bCs/>
                <w:sz w:val="21"/>
                <w:szCs w:val="21"/>
              </w:rPr>
              <w:t xml:space="preserve">tiekėjo ar ūkio subjekto, kurio </w:t>
            </w:r>
            <w:proofErr w:type="spellStart"/>
            <w:r w:rsidR="00D04366" w:rsidRPr="009A408F">
              <w:rPr>
                <w:rFonts w:asciiTheme="minorHAnsi" w:eastAsia="Calibri" w:hAnsiTheme="minorHAnsi" w:cstheme="minorHAnsi"/>
                <w:b/>
                <w:bCs/>
                <w:sz w:val="21"/>
                <w:szCs w:val="21"/>
              </w:rPr>
              <w:t>pajėgumais</w:t>
            </w:r>
            <w:proofErr w:type="spellEnd"/>
            <w:r w:rsidR="00D04366" w:rsidRPr="009A408F">
              <w:rPr>
                <w:rFonts w:asciiTheme="minorHAnsi" w:eastAsia="Calibri" w:hAnsiTheme="minorHAnsi" w:cstheme="minorHAnsi"/>
                <w:b/>
                <w:bCs/>
                <w:sz w:val="21"/>
                <w:szCs w:val="21"/>
              </w:rPr>
              <w:t xml:space="preserve"> tiekėjas remiasi, patvirtinimas, </w:t>
            </w:r>
            <w:r w:rsidR="00D04366" w:rsidRPr="009A408F">
              <w:rPr>
                <w:rFonts w:asciiTheme="minorHAnsi" w:eastAsia="Calibri" w:hAnsiTheme="minorHAnsi" w:cstheme="minorHAnsi"/>
                <w:sz w:val="21"/>
                <w:szCs w:val="21"/>
              </w:rPr>
              <w:t xml:space="preserve">kad laimėjęs konkursą, įdarbins šį </w:t>
            </w:r>
            <w:proofErr w:type="spellStart"/>
            <w:r w:rsidR="00D04366" w:rsidRPr="009A408F">
              <w:rPr>
                <w:rFonts w:asciiTheme="minorHAnsi" w:eastAsia="Calibri" w:hAnsiTheme="minorHAnsi" w:cstheme="minorHAnsi"/>
                <w:sz w:val="21"/>
                <w:szCs w:val="21"/>
              </w:rPr>
              <w:t>kvazisub</w:t>
            </w:r>
            <w:r w:rsidR="00844BAC">
              <w:rPr>
                <w:rFonts w:asciiTheme="minorHAnsi" w:eastAsia="Calibri" w:hAnsiTheme="minorHAnsi" w:cstheme="minorHAnsi"/>
                <w:sz w:val="21"/>
                <w:szCs w:val="21"/>
              </w:rPr>
              <w:t>tiekėją</w:t>
            </w:r>
            <w:proofErr w:type="spellEnd"/>
            <w:r w:rsidR="00D04366" w:rsidRPr="009A408F">
              <w:rPr>
                <w:rFonts w:asciiTheme="minorHAnsi" w:eastAsia="Calibri" w:hAnsiTheme="minorHAnsi" w:cstheme="minorHAnsi"/>
                <w:sz w:val="21"/>
                <w:szCs w:val="21"/>
              </w:rPr>
              <w:t xml:space="preserve"> (tik tuo atveju, jei šis specialistas nesiūlomas kaip ūkio subjektas, kurio </w:t>
            </w:r>
            <w:proofErr w:type="spellStart"/>
            <w:r w:rsidR="00D04366" w:rsidRPr="009A408F">
              <w:rPr>
                <w:rFonts w:asciiTheme="minorHAnsi" w:eastAsia="Calibri" w:hAnsiTheme="minorHAnsi" w:cstheme="minorHAnsi"/>
                <w:sz w:val="21"/>
                <w:szCs w:val="21"/>
              </w:rPr>
              <w:t>pajėgumais</w:t>
            </w:r>
            <w:proofErr w:type="spellEnd"/>
            <w:r w:rsidR="00D04366" w:rsidRPr="009A408F">
              <w:rPr>
                <w:rFonts w:asciiTheme="minorHAnsi" w:eastAsia="Calibri" w:hAnsiTheme="minorHAnsi" w:cstheme="minorHAnsi"/>
                <w:sz w:val="21"/>
                <w:szCs w:val="21"/>
              </w:rPr>
              <w:t xml:space="preserve"> tiekėjas remiasi).</w:t>
            </w:r>
          </w:p>
          <w:p w14:paraId="76B96194" w14:textId="77777777" w:rsidR="00DD7EEC" w:rsidRPr="00BD0265" w:rsidRDefault="00DD7EEC" w:rsidP="0069608E">
            <w:pPr>
              <w:jc w:val="both"/>
              <w:rPr>
                <w:rFonts w:ascii="Calibri" w:hAnsi="Calibri" w:cs="Calibri"/>
                <w:sz w:val="21"/>
                <w:szCs w:val="21"/>
              </w:rPr>
            </w:pPr>
            <w:r w:rsidRPr="00BD0265">
              <w:rPr>
                <w:rFonts w:ascii="Calibri" w:hAnsi="Calibri" w:cs="Calibri"/>
                <w:color w:val="000000"/>
                <w:sz w:val="21"/>
                <w:szCs w:val="21"/>
                <w:u w:val="single"/>
              </w:rPr>
              <w:t>Specialistai pasiūlymo pateikimo dienai turi turėti teisę verstis šiame punkte nurodyta veikla savo kilmės šalyje</w:t>
            </w:r>
            <w:r w:rsidRPr="00BD026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BD0265">
              <w:rPr>
                <w:rFonts w:ascii="Calibri" w:hAnsi="Calibri" w:cs="Calibri"/>
                <w:sz w:val="21"/>
                <w:szCs w:val="21"/>
              </w:rPr>
              <w:t>kurį turi įgyti prieš pasirašant sutartį (PO pasitikrins LT registruose),</w:t>
            </w:r>
            <w:r w:rsidRPr="00BD0265">
              <w:rPr>
                <w:rFonts w:ascii="Calibri" w:hAnsi="Calibri" w:cs="Calibri"/>
                <w:color w:val="000000"/>
                <w:sz w:val="21"/>
                <w:szCs w:val="21"/>
              </w:rPr>
              <w:t xml:space="preserve"> išdavimo</w:t>
            </w:r>
            <w:r w:rsidRPr="00BD0265">
              <w:rPr>
                <w:rFonts w:ascii="Calibri" w:hAnsi="Calibri" w:cs="Calibri"/>
                <w:sz w:val="21"/>
                <w:szCs w:val="21"/>
              </w:rPr>
              <w:t xml:space="preserve">. </w:t>
            </w:r>
          </w:p>
          <w:p w14:paraId="40E15E01" w14:textId="3CB12B89" w:rsidR="00DD7EEC" w:rsidRPr="00BD0265" w:rsidRDefault="00AB1460" w:rsidP="0069608E">
            <w:pPr>
              <w:jc w:val="both"/>
              <w:rPr>
                <w:rFonts w:ascii="Calibri" w:hAnsi="Calibri" w:cs="Calibri"/>
                <w:color w:val="000000"/>
                <w:sz w:val="21"/>
                <w:szCs w:val="21"/>
              </w:rPr>
            </w:pPr>
            <w:r>
              <w:rPr>
                <w:rFonts w:ascii="Calibri" w:hAnsi="Calibri" w:cs="Calibri"/>
                <w:color w:val="000000"/>
                <w:sz w:val="21"/>
                <w:szCs w:val="21"/>
              </w:rPr>
              <w:t>S</w:t>
            </w:r>
            <w:r w:rsidR="00DD7EEC" w:rsidRPr="00BD0265">
              <w:rPr>
                <w:rFonts w:ascii="Calibri" w:hAnsi="Calibri" w:cs="Calibri"/>
                <w:color w:val="000000"/>
                <w:sz w:val="21"/>
                <w:szCs w:val="21"/>
              </w:rPr>
              <w:t>pecialista</w:t>
            </w:r>
            <w:r w:rsidR="00BD0265">
              <w:rPr>
                <w:rFonts w:ascii="Calibri" w:hAnsi="Calibri" w:cs="Calibri"/>
                <w:color w:val="000000"/>
                <w:sz w:val="21"/>
                <w:szCs w:val="21"/>
              </w:rPr>
              <w:t>s</w:t>
            </w:r>
            <w:r w:rsidR="00DD7EEC" w:rsidRPr="00BD0265">
              <w:rPr>
                <w:rFonts w:ascii="Calibri" w:hAnsi="Calibri" w:cs="Calibri"/>
                <w:color w:val="000000"/>
                <w:sz w:val="21"/>
                <w:szCs w:val="21"/>
              </w:rPr>
              <w:t>, registruot</w:t>
            </w:r>
            <w:r w:rsidR="00BD0265">
              <w:rPr>
                <w:rFonts w:ascii="Calibri" w:hAnsi="Calibri" w:cs="Calibri"/>
                <w:color w:val="000000"/>
                <w:sz w:val="21"/>
                <w:szCs w:val="21"/>
              </w:rPr>
              <w:t>as</w:t>
            </w:r>
            <w:r w:rsidR="00DD7EEC" w:rsidRPr="00BD0265">
              <w:rPr>
                <w:rFonts w:ascii="Calibri" w:hAnsi="Calibri" w:cs="Calibri"/>
                <w:color w:val="000000"/>
                <w:sz w:val="21"/>
                <w:szCs w:val="21"/>
              </w:rPr>
              <w:t xml:space="preserve"> trečiojoje šalyje, atestuojam</w:t>
            </w:r>
            <w:r w:rsidR="00BD0265">
              <w:rPr>
                <w:rFonts w:ascii="Calibri" w:hAnsi="Calibri" w:cs="Calibri"/>
                <w:color w:val="000000"/>
                <w:sz w:val="21"/>
                <w:szCs w:val="21"/>
              </w:rPr>
              <w:t>as</w:t>
            </w:r>
            <w:r w:rsidR="00DD7EEC" w:rsidRPr="00BD0265">
              <w:rPr>
                <w:rFonts w:ascii="Calibri" w:hAnsi="Calibri" w:cs="Calibri"/>
                <w:color w:val="000000"/>
                <w:sz w:val="21"/>
                <w:szCs w:val="21"/>
              </w:rPr>
              <w:t xml:space="preserve"> LR statybos techninio reglamento STR 1.02.01:2017 „Statybos dalyvių atestavimo ir teisės pripažinimo tvarkos aprašas“ nustatyta tvarka.</w:t>
            </w:r>
          </w:p>
          <w:p w14:paraId="62D09C49" w14:textId="5732FD0B" w:rsidR="00DD7EEC" w:rsidRPr="009A408F" w:rsidRDefault="00BD0265" w:rsidP="0069608E">
            <w:pPr>
              <w:tabs>
                <w:tab w:val="left" w:pos="709"/>
              </w:tabs>
              <w:jc w:val="both"/>
              <w:rPr>
                <w:rFonts w:asciiTheme="minorHAnsi" w:hAnsiTheme="minorHAnsi" w:cstheme="minorHAnsi"/>
                <w:sz w:val="21"/>
                <w:szCs w:val="21"/>
              </w:rPr>
            </w:pPr>
            <w:r w:rsidRPr="001267EB">
              <w:rPr>
                <w:rFonts w:asciiTheme="minorHAnsi" w:hAnsiTheme="minorHAnsi" w:cstheme="minorHAnsi"/>
                <w:sz w:val="21"/>
                <w:szCs w:val="21"/>
                <w:u w:val="single"/>
              </w:rPr>
              <w:t xml:space="preserve">Pateikiamos atitinkamų </w:t>
            </w:r>
            <w:r w:rsidR="001267EB" w:rsidRPr="001267EB">
              <w:rPr>
                <w:rFonts w:asciiTheme="minorHAnsi" w:hAnsiTheme="minorHAnsi" w:cstheme="minorHAnsi"/>
                <w:sz w:val="21"/>
                <w:szCs w:val="21"/>
                <w:u w:val="single"/>
              </w:rPr>
              <w:t>dokumentų skaitmeninės kopijos</w:t>
            </w:r>
          </w:p>
        </w:tc>
      </w:tr>
      <w:tr w:rsidR="00063A25" w:rsidRPr="009A408F" w14:paraId="7D44B7D2"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lastRenderedPageBreak/>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7A6235" w:rsidRDefault="00D04366" w:rsidP="0069608E">
            <w:pPr>
              <w:jc w:val="both"/>
              <w:rPr>
                <w:rFonts w:asciiTheme="minorHAnsi" w:hAnsiTheme="minorHAnsi" w:cstheme="minorHAnsi"/>
                <w:b/>
                <w:sz w:val="21"/>
                <w:szCs w:val="21"/>
              </w:rPr>
            </w:pPr>
            <w:r w:rsidRPr="007A6235">
              <w:rPr>
                <w:rFonts w:asciiTheme="minorHAnsi" w:hAnsiTheme="minorHAnsi" w:cstheme="minorHAnsi"/>
                <w:b/>
                <w:sz w:val="21"/>
                <w:szCs w:val="21"/>
              </w:rPr>
              <w:t>Pastabos</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9A408F" w:rsidRDefault="00D04366" w:rsidP="0069608E">
            <w:pPr>
              <w:jc w:val="both"/>
              <w:rPr>
                <w:rFonts w:asciiTheme="minorHAnsi" w:hAnsiTheme="minorHAnsi" w:cstheme="minorHAnsi"/>
                <w:b/>
                <w:sz w:val="21"/>
                <w:szCs w:val="21"/>
              </w:rPr>
            </w:pPr>
          </w:p>
        </w:tc>
      </w:tr>
      <w:tr w:rsidR="00063A25" w:rsidRPr="009A408F" w14:paraId="027C3FE5"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b/>
                <w:bCs/>
                <w:sz w:val="21"/>
                <w:szCs w:val="21"/>
              </w:rPr>
              <w:t>Jeigu pirkimo procedūroje dalyvauja jungtinės veiklos sutarties pagrindu ūkio subjektų grupė</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16877100" w14:textId="77777777" w:rsidR="006D5641" w:rsidRDefault="006D5641" w:rsidP="0069608E">
            <w:pPr>
              <w:jc w:val="both"/>
              <w:rPr>
                <w:rFonts w:asciiTheme="minorHAnsi" w:hAnsiTheme="minorHAnsi" w:cstheme="minorHAnsi"/>
                <w:sz w:val="21"/>
                <w:szCs w:val="21"/>
              </w:rPr>
            </w:pPr>
          </w:p>
          <w:p w14:paraId="58230054" w14:textId="4480A6AF" w:rsidR="00504BFD" w:rsidRPr="006D5641" w:rsidRDefault="00D04366" w:rsidP="0069608E">
            <w:pPr>
              <w:jc w:val="both"/>
              <w:rPr>
                <w:rFonts w:asciiTheme="minorHAnsi" w:hAnsiTheme="minorHAnsi" w:cstheme="minorHAnsi"/>
                <w:sz w:val="21"/>
                <w:szCs w:val="21"/>
              </w:rPr>
            </w:pPr>
            <w:r w:rsidRPr="006D5641">
              <w:rPr>
                <w:rFonts w:asciiTheme="minorHAnsi" w:hAnsiTheme="minorHAnsi" w:cstheme="minorHAnsi"/>
                <w:sz w:val="21"/>
                <w:szCs w:val="21"/>
              </w:rPr>
              <w:t xml:space="preserve">Kvalifikacijos </w:t>
            </w:r>
            <w:r w:rsidR="008C573C" w:rsidRPr="006D5641">
              <w:rPr>
                <w:rFonts w:asciiTheme="minorHAnsi" w:hAnsiTheme="minorHAnsi" w:cstheme="minorHAnsi"/>
                <w:sz w:val="21"/>
                <w:szCs w:val="21"/>
              </w:rPr>
              <w:t xml:space="preserve">reikalavimų </w:t>
            </w:r>
            <w:r w:rsidR="00997208" w:rsidRPr="006D5641">
              <w:rPr>
                <w:rFonts w:asciiTheme="minorHAnsi" w:hAnsiTheme="minorHAnsi" w:cstheme="minorHAnsi"/>
                <w:sz w:val="21"/>
                <w:szCs w:val="21"/>
              </w:rPr>
              <w:t xml:space="preserve"> 3.1. punkto reikalavimus turi atitikti</w:t>
            </w:r>
            <w:r w:rsidR="00504BFD" w:rsidRPr="006D5641">
              <w:rPr>
                <w:rFonts w:asciiTheme="minorHAnsi" w:hAnsiTheme="minorHAnsi" w:cstheme="minorHAnsi"/>
                <w:sz w:val="21"/>
                <w:szCs w:val="21"/>
              </w:rPr>
              <w:t xml:space="preserve"> </w:t>
            </w:r>
            <w:r w:rsidR="003A338D" w:rsidRPr="006D5641">
              <w:rPr>
                <w:rFonts w:asciiTheme="minorHAnsi" w:hAnsiTheme="minorHAnsi" w:cstheme="minorHAnsi"/>
                <w:sz w:val="21"/>
                <w:szCs w:val="21"/>
              </w:rPr>
              <w:t xml:space="preserve">ir pateikti nurodytus dokumentus ūkio subjektų grupės nario </w:t>
            </w:r>
            <w:r w:rsidR="00504BFD" w:rsidRPr="006D5641">
              <w:rPr>
                <w:rFonts w:asciiTheme="minorHAnsi" w:hAnsiTheme="minorHAnsi" w:cstheme="minorHAnsi"/>
                <w:sz w:val="21"/>
                <w:szCs w:val="21"/>
              </w:rPr>
              <w:t>(-</w:t>
            </w:r>
            <w:proofErr w:type="spellStart"/>
            <w:r w:rsidR="00504BFD" w:rsidRPr="006D5641">
              <w:rPr>
                <w:rFonts w:asciiTheme="minorHAnsi" w:hAnsiTheme="minorHAnsi" w:cstheme="minorHAnsi"/>
                <w:sz w:val="21"/>
                <w:szCs w:val="21"/>
              </w:rPr>
              <w:t>ių</w:t>
            </w:r>
            <w:proofErr w:type="spellEnd"/>
            <w:r w:rsidR="00504BFD" w:rsidRPr="006D5641">
              <w:rPr>
                <w:rFonts w:asciiTheme="minorHAnsi" w:hAnsiTheme="minorHAnsi" w:cstheme="minorHAnsi"/>
                <w:sz w:val="21"/>
                <w:szCs w:val="21"/>
              </w:rPr>
              <w:t>) specialistai, atsižvelgiant į jų prisiimamus įsipareigojimus pirkimo sutarčiai vykdyti</w:t>
            </w:r>
            <w:r w:rsidR="001267EB" w:rsidRPr="006D5641">
              <w:rPr>
                <w:rFonts w:asciiTheme="minorHAnsi" w:hAnsiTheme="minorHAnsi" w:cstheme="minorHAnsi"/>
                <w:sz w:val="21"/>
                <w:szCs w:val="21"/>
              </w:rPr>
              <w:t>.</w:t>
            </w:r>
          </w:p>
          <w:p w14:paraId="46A6A7B2" w14:textId="675DFEB3" w:rsidR="00D04366" w:rsidRPr="009A408F" w:rsidRDefault="00D04366" w:rsidP="0069608E">
            <w:pPr>
              <w:jc w:val="both"/>
              <w:rPr>
                <w:rFonts w:asciiTheme="minorHAnsi" w:hAnsiTheme="minorHAnsi" w:cstheme="minorHAnsi"/>
                <w:b/>
                <w:sz w:val="21"/>
                <w:szCs w:val="21"/>
              </w:rPr>
            </w:pPr>
            <w:r w:rsidRPr="009A408F">
              <w:rPr>
                <w:rFonts w:asciiTheme="minorHAnsi" w:hAnsiTheme="minorHAnsi" w:cstheme="minorHAnsi"/>
                <w:sz w:val="21"/>
                <w:szCs w:val="21"/>
                <w:u w:val="single"/>
              </w:rPr>
              <w:t>Pateikiamos dokumentų skaitmeninės kopijos arba dokumentai elektroninėje formoje</w:t>
            </w:r>
          </w:p>
        </w:tc>
      </w:tr>
      <w:tr w:rsidR="00063A25" w:rsidRPr="009A408F" w14:paraId="2572DC96"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.2.</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D04366" w:rsidRPr="009A408F" w:rsidRDefault="00D04366" w:rsidP="0069608E">
            <w:pPr>
              <w:jc w:val="both"/>
              <w:rPr>
                <w:rFonts w:asciiTheme="minorHAnsi" w:hAnsiTheme="minorHAnsi" w:cstheme="minorHAnsi"/>
                <w:b/>
                <w:bCs/>
                <w:sz w:val="21"/>
                <w:szCs w:val="21"/>
              </w:rPr>
            </w:pPr>
            <w:r w:rsidRPr="009A408F">
              <w:rPr>
                <w:rFonts w:asciiTheme="minorHAnsi" w:hAnsiTheme="minorHAnsi" w:cstheme="minorHAnsi"/>
                <w:b/>
                <w:bCs/>
                <w:sz w:val="21"/>
                <w:szCs w:val="21"/>
              </w:rPr>
              <w:t xml:space="preserve">Tiekėjas turi teisę pasitelkti ūkio subjektus, kurių </w:t>
            </w:r>
            <w:proofErr w:type="spellStart"/>
            <w:r w:rsidRPr="009A408F">
              <w:rPr>
                <w:rFonts w:asciiTheme="minorHAnsi" w:hAnsiTheme="minorHAnsi" w:cstheme="minorHAnsi"/>
                <w:b/>
                <w:bCs/>
                <w:sz w:val="21"/>
                <w:szCs w:val="21"/>
              </w:rPr>
              <w:t>pajėgumais</w:t>
            </w:r>
            <w:proofErr w:type="spellEnd"/>
            <w:r w:rsidRPr="009A408F">
              <w:rPr>
                <w:rFonts w:asciiTheme="minorHAnsi" w:hAnsiTheme="minorHAnsi" w:cstheme="minorHAnsi"/>
                <w:b/>
                <w:bCs/>
                <w:sz w:val="21"/>
                <w:szCs w:val="21"/>
              </w:rPr>
              <w:t xml:space="preserve">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18CC9358" w:rsidR="00504BFD" w:rsidRPr="009A408F" w:rsidRDefault="00504BFD" w:rsidP="0069608E">
            <w:pPr>
              <w:jc w:val="both"/>
              <w:rPr>
                <w:rFonts w:asciiTheme="minorHAnsi" w:hAnsiTheme="minorHAnsi" w:cstheme="minorHAnsi"/>
                <w:sz w:val="21"/>
                <w:szCs w:val="21"/>
              </w:rPr>
            </w:pP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iCs/>
                <w:sz w:val="21"/>
                <w:szCs w:val="21"/>
              </w:rPr>
              <w:t xml:space="preserve">, dokumentai, nurodyti </w:t>
            </w:r>
            <w:r w:rsidR="00985880">
              <w:rPr>
                <w:rFonts w:asciiTheme="minorHAnsi" w:hAnsiTheme="minorHAnsi" w:cstheme="minorHAnsi"/>
                <w:iCs/>
                <w:sz w:val="21"/>
                <w:szCs w:val="21"/>
              </w:rPr>
              <w:t>3.1 punkte,</w:t>
            </w:r>
            <w:r w:rsidRPr="009A408F">
              <w:rPr>
                <w:rFonts w:asciiTheme="minorHAnsi" w:hAnsiTheme="minorHAnsi" w:cstheme="minorHAnsi"/>
                <w:iCs/>
                <w:sz w:val="21"/>
                <w:szCs w:val="21"/>
              </w:rPr>
              <w:t xml:space="preserve"> </w:t>
            </w:r>
            <w:r w:rsidR="003A338D">
              <w:rPr>
                <w:rFonts w:asciiTheme="minorHAnsi" w:hAnsiTheme="minorHAnsi" w:cstheme="minorHAnsi"/>
                <w:iCs/>
                <w:sz w:val="21"/>
                <w:szCs w:val="21"/>
              </w:rPr>
              <w:t xml:space="preserve">pateikiami </w:t>
            </w:r>
            <w:r w:rsidRPr="009A408F">
              <w:rPr>
                <w:rFonts w:asciiTheme="minorHAnsi" w:hAnsiTheme="minorHAnsi" w:cstheme="minorHAnsi"/>
                <w:color w:val="000000"/>
                <w:sz w:val="21"/>
                <w:szCs w:val="21"/>
              </w:rPr>
              <w:t>tuo atveju, jeigu tie subjektai</w:t>
            </w:r>
            <w:r w:rsidR="000943CF">
              <w:rPr>
                <w:rFonts w:asciiTheme="minorHAnsi" w:hAnsiTheme="minorHAnsi" w:cstheme="minorHAnsi"/>
                <w:color w:val="000000"/>
                <w:sz w:val="21"/>
                <w:szCs w:val="21"/>
              </w:rPr>
              <w:t xml:space="preserve"> </w:t>
            </w:r>
            <w:r w:rsidR="000943CF" w:rsidRPr="005568B4">
              <w:rPr>
                <w:rFonts w:ascii="Calibri" w:hAnsi="Calibri" w:cs="Calibri"/>
                <w:color w:val="000000"/>
                <w:sz w:val="22"/>
                <w:szCs w:val="22"/>
              </w:rPr>
              <w:t xml:space="preserve">(jų darbuotojai) </w:t>
            </w:r>
            <w:r w:rsidRPr="009A408F">
              <w:rPr>
                <w:rFonts w:asciiTheme="minorHAnsi" w:hAnsiTheme="minorHAnsi" w:cstheme="minorHAnsi"/>
                <w:color w:val="000000"/>
                <w:sz w:val="21"/>
                <w:szCs w:val="21"/>
              </w:rPr>
              <w:t xml:space="preserve">patys vykdys tą pirkimo sutarties dalį, kuriai reikia jų turimų </w:t>
            </w:r>
            <w:proofErr w:type="spellStart"/>
            <w:r w:rsidRPr="009A408F">
              <w:rPr>
                <w:rFonts w:asciiTheme="minorHAnsi" w:hAnsiTheme="minorHAnsi" w:cstheme="minorHAnsi"/>
                <w:color w:val="000000"/>
                <w:sz w:val="21"/>
                <w:szCs w:val="21"/>
              </w:rPr>
              <w:t>pajėgumų</w:t>
            </w:r>
            <w:proofErr w:type="spellEnd"/>
            <w:r w:rsidRPr="009A408F">
              <w:rPr>
                <w:rFonts w:asciiTheme="minorHAnsi" w:hAnsiTheme="minorHAnsi" w:cstheme="minorHAnsi"/>
                <w:color w:val="000000"/>
                <w:sz w:val="21"/>
                <w:szCs w:val="21"/>
              </w:rPr>
              <w:t xml:space="preserve">.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w:t>
            </w:r>
            <w:r w:rsidR="00985880">
              <w:rPr>
                <w:rFonts w:asciiTheme="minorHAnsi" w:hAnsiTheme="minorHAnsi" w:cstheme="minorHAnsi"/>
                <w:sz w:val="21"/>
                <w:szCs w:val="21"/>
              </w:rPr>
              <w:t>/jas</w:t>
            </w:r>
            <w:r w:rsidRPr="009A408F">
              <w:rPr>
                <w:rFonts w:asciiTheme="minorHAnsi" w:hAnsiTheme="minorHAnsi" w:cstheme="minorHAnsi"/>
                <w:sz w:val="21"/>
                <w:szCs w:val="21"/>
              </w:rPr>
              <w:t xml:space="preserve"> įvardijant.</w:t>
            </w:r>
          </w:p>
          <w:p w14:paraId="3631A5D4" w14:textId="1AF38CF7" w:rsidR="00D04366" w:rsidRPr="009A408F" w:rsidRDefault="00D04366" w:rsidP="0069608E">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w:t>
            </w:r>
            <w:r w:rsidR="000943CF">
              <w:rPr>
                <w:rFonts w:asciiTheme="minorHAnsi" w:hAnsiTheme="minorHAnsi" w:cstheme="minorHAnsi"/>
                <w:sz w:val="21"/>
                <w:szCs w:val="21"/>
                <w:u w:val="single"/>
              </w:rPr>
              <w:t>l. parašu pasirašyti dokumentai</w:t>
            </w:r>
          </w:p>
          <w:p w14:paraId="7A0ED0F2" w14:textId="3775AAC7" w:rsidR="000943CF"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063A25" w:rsidRPr="009A408F" w14:paraId="45558909"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3.3.3.</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2A95C49D" w:rsidR="00D04366" w:rsidRPr="00774B6C" w:rsidRDefault="00D04366" w:rsidP="0038035C">
            <w:pPr>
              <w:jc w:val="both"/>
              <w:rPr>
                <w:rFonts w:asciiTheme="minorHAnsi" w:hAnsiTheme="minorHAnsi" w:cstheme="minorHAnsi"/>
                <w:b/>
                <w:bCs/>
                <w:sz w:val="21"/>
                <w:szCs w:val="21"/>
              </w:rPr>
            </w:pPr>
            <w:r w:rsidRPr="00774B6C">
              <w:rPr>
                <w:rFonts w:asciiTheme="minorHAnsi" w:hAnsiTheme="minorHAnsi" w:cstheme="minorHAnsi"/>
                <w:b/>
                <w:bCs/>
                <w:sz w:val="21"/>
                <w:szCs w:val="21"/>
              </w:rPr>
              <w:t>Jei tiekėjas</w:t>
            </w:r>
            <w:r w:rsidR="0038035C">
              <w:rPr>
                <w:rFonts w:asciiTheme="minorHAnsi" w:hAnsiTheme="minorHAnsi" w:cstheme="minorHAnsi"/>
                <w:b/>
                <w:bCs/>
                <w:sz w:val="21"/>
                <w:szCs w:val="21"/>
              </w:rPr>
              <w:t xml:space="preserve"> </w:t>
            </w:r>
            <w:r w:rsidR="00094138" w:rsidRPr="00774B6C">
              <w:rPr>
                <w:rFonts w:asciiTheme="minorHAnsi" w:hAnsiTheme="minorHAnsi" w:cstheme="minorHAnsi"/>
                <w:b/>
                <w:bCs/>
                <w:sz w:val="21"/>
                <w:szCs w:val="21"/>
              </w:rPr>
              <w:t>/</w:t>
            </w:r>
            <w:r w:rsidR="0038035C">
              <w:rPr>
                <w:rFonts w:asciiTheme="minorHAnsi" w:hAnsiTheme="minorHAnsi" w:cstheme="minorHAnsi"/>
                <w:b/>
                <w:bCs/>
                <w:sz w:val="21"/>
                <w:szCs w:val="21"/>
              </w:rPr>
              <w:t xml:space="preserve"> </w:t>
            </w:r>
            <w:r w:rsidRPr="00774B6C">
              <w:rPr>
                <w:rFonts w:asciiTheme="minorHAnsi" w:hAnsiTheme="minorHAnsi" w:cstheme="minorHAnsi"/>
                <w:b/>
                <w:bCs/>
                <w:sz w:val="21"/>
                <w:szCs w:val="21"/>
              </w:rPr>
              <w:t xml:space="preserve">jo pasitelkiami specialistai </w:t>
            </w:r>
            <w:r w:rsidR="0038035C">
              <w:rPr>
                <w:rFonts w:asciiTheme="minorHAnsi" w:hAnsiTheme="minorHAnsi" w:cstheme="minorHAnsi"/>
                <w:b/>
                <w:bCs/>
                <w:sz w:val="21"/>
                <w:szCs w:val="21"/>
              </w:rPr>
              <w:t xml:space="preserve">      </w:t>
            </w:r>
            <w:r w:rsidRPr="00774B6C">
              <w:rPr>
                <w:rFonts w:asciiTheme="minorHAnsi" w:hAnsiTheme="minorHAnsi" w:cstheme="minorHAnsi"/>
                <w:b/>
                <w:bCs/>
                <w:sz w:val="21"/>
                <w:szCs w:val="21"/>
              </w:rPr>
              <w:t>pats</w:t>
            </w:r>
            <w:r w:rsidR="0038035C">
              <w:rPr>
                <w:rFonts w:asciiTheme="minorHAnsi" w:hAnsiTheme="minorHAnsi" w:cstheme="minorHAnsi"/>
                <w:b/>
                <w:bCs/>
                <w:sz w:val="21"/>
                <w:szCs w:val="21"/>
              </w:rPr>
              <w:t>(-</w:t>
            </w:r>
            <w:proofErr w:type="spellStart"/>
            <w:r w:rsidR="00094138" w:rsidRPr="00774B6C">
              <w:rPr>
                <w:rFonts w:asciiTheme="minorHAnsi" w:hAnsiTheme="minorHAnsi" w:cstheme="minorHAnsi"/>
                <w:b/>
                <w:bCs/>
                <w:sz w:val="21"/>
                <w:szCs w:val="21"/>
              </w:rPr>
              <w:t>ys</w:t>
            </w:r>
            <w:proofErr w:type="spellEnd"/>
            <w:r w:rsidR="0038035C">
              <w:rPr>
                <w:rFonts w:asciiTheme="minorHAnsi" w:hAnsiTheme="minorHAnsi" w:cstheme="minorHAnsi"/>
                <w:b/>
                <w:bCs/>
                <w:sz w:val="21"/>
                <w:szCs w:val="21"/>
              </w:rPr>
              <w:t>)</w:t>
            </w:r>
            <w:r w:rsidRPr="00774B6C">
              <w:rPr>
                <w:rFonts w:asciiTheme="minorHAnsi" w:hAnsiTheme="minorHAnsi" w:cstheme="minorHAnsi"/>
                <w:b/>
                <w:bCs/>
                <w:sz w:val="21"/>
                <w:szCs w:val="21"/>
              </w:rPr>
              <w:t xml:space="preserve"> atitinka nustatytą reikalavimą, tačiau pirkimo sutarties vykdymui ketina pasitelkti subtiekėjus </w:t>
            </w:r>
            <w:r w:rsidR="00094138" w:rsidRPr="00774B6C">
              <w:rPr>
                <w:rFonts w:asciiTheme="minorHAnsi" w:hAnsiTheme="minorHAnsi" w:cstheme="minorHAnsi"/>
                <w:b/>
                <w:bCs/>
                <w:sz w:val="21"/>
                <w:szCs w:val="21"/>
              </w:rPr>
              <w:t xml:space="preserve">ir (ar) </w:t>
            </w:r>
            <w:r w:rsidRPr="00774B6C">
              <w:rPr>
                <w:rFonts w:asciiTheme="minorHAnsi" w:hAnsiTheme="minorHAnsi" w:cstheme="minorHAnsi"/>
                <w:b/>
                <w:bCs/>
                <w:sz w:val="21"/>
                <w:szCs w:val="21"/>
              </w:rPr>
              <w:t xml:space="preserve">jo specialistus, </w:t>
            </w:r>
            <w:r w:rsidR="00094138" w:rsidRPr="00774B6C">
              <w:rPr>
                <w:rFonts w:asciiTheme="minorHAnsi" w:hAnsiTheme="minorHAnsi" w:cstheme="minorHAnsi"/>
                <w:b/>
                <w:bCs/>
                <w:sz w:val="21"/>
                <w:szCs w:val="21"/>
              </w:rPr>
              <w:t xml:space="preserve">pasitelkiami </w:t>
            </w:r>
            <w:r w:rsidRPr="00774B6C">
              <w:rPr>
                <w:rFonts w:asciiTheme="minorHAnsi" w:hAnsiTheme="minorHAnsi" w:cstheme="minorHAnsi"/>
                <w:b/>
                <w:bCs/>
                <w:sz w:val="21"/>
                <w:szCs w:val="21"/>
              </w:rPr>
              <w:t>subtiekėj</w:t>
            </w:r>
            <w:r w:rsidR="0053296C" w:rsidRPr="00774B6C">
              <w:rPr>
                <w:rFonts w:asciiTheme="minorHAnsi" w:hAnsiTheme="minorHAnsi" w:cstheme="minorHAnsi"/>
                <w:b/>
                <w:bCs/>
                <w:sz w:val="21"/>
                <w:szCs w:val="21"/>
              </w:rPr>
              <w:t>ai</w:t>
            </w:r>
            <w:r w:rsidR="00774B6C" w:rsidRPr="00774B6C">
              <w:rPr>
                <w:rFonts w:asciiTheme="minorHAnsi" w:hAnsiTheme="minorHAnsi" w:cstheme="minorHAnsi"/>
                <w:b/>
                <w:bCs/>
                <w:sz w:val="21"/>
                <w:szCs w:val="21"/>
              </w:rPr>
              <w:t xml:space="preserve"> ir (ar) jų</w:t>
            </w:r>
            <w:r w:rsidRPr="00774B6C">
              <w:rPr>
                <w:rFonts w:asciiTheme="minorHAnsi" w:hAnsiTheme="minorHAnsi" w:cstheme="minorHAnsi"/>
                <w:b/>
                <w:bCs/>
                <w:sz w:val="21"/>
                <w:szCs w:val="21"/>
              </w:rPr>
              <w:t xml:space="preserve"> specialistai privalo atitikti reikalavimus nustatytus </w:t>
            </w:r>
            <w:r w:rsidR="00504BFD" w:rsidRPr="00774B6C">
              <w:rPr>
                <w:rFonts w:asciiTheme="minorHAnsi" w:hAnsiTheme="minorHAnsi" w:cstheme="minorHAnsi"/>
                <w:b/>
                <w:bCs/>
                <w:sz w:val="21"/>
                <w:szCs w:val="21"/>
              </w:rPr>
              <w:t>3</w:t>
            </w:r>
            <w:r w:rsidRPr="00774B6C">
              <w:rPr>
                <w:rFonts w:asciiTheme="minorHAnsi" w:hAnsiTheme="minorHAnsi" w:cstheme="minorHAnsi"/>
                <w:b/>
                <w:bCs/>
                <w:sz w:val="21"/>
                <w:szCs w:val="21"/>
              </w:rPr>
              <w:t>.</w:t>
            </w:r>
            <w:r w:rsidR="002D25EA" w:rsidRPr="00774B6C">
              <w:rPr>
                <w:rFonts w:asciiTheme="minorHAnsi" w:hAnsiTheme="minorHAnsi" w:cstheme="minorHAnsi"/>
                <w:b/>
                <w:bCs/>
                <w:sz w:val="21"/>
                <w:szCs w:val="21"/>
              </w:rPr>
              <w:t>1</w:t>
            </w:r>
            <w:r w:rsidRPr="00774B6C">
              <w:rPr>
                <w:rFonts w:asciiTheme="minorHAnsi" w:hAnsiTheme="minorHAnsi" w:cstheme="minorHAnsi"/>
                <w:b/>
                <w:bCs/>
                <w:sz w:val="21"/>
                <w:szCs w:val="21"/>
              </w:rPr>
              <w:t xml:space="preserve"> p.</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155F128E" w:rsidR="00D04366" w:rsidRPr="00774B6C" w:rsidRDefault="00774B6C" w:rsidP="0069608E">
            <w:pPr>
              <w:jc w:val="both"/>
              <w:rPr>
                <w:rFonts w:asciiTheme="minorHAnsi" w:hAnsiTheme="minorHAnsi" w:cstheme="minorHAnsi"/>
                <w:sz w:val="21"/>
                <w:szCs w:val="21"/>
              </w:rPr>
            </w:pPr>
            <w:r w:rsidRPr="00774B6C">
              <w:rPr>
                <w:rFonts w:asciiTheme="minorHAnsi" w:hAnsiTheme="minorHAnsi" w:cstheme="minorHAnsi"/>
                <w:sz w:val="21"/>
                <w:szCs w:val="21"/>
              </w:rPr>
              <w:t>S</w:t>
            </w:r>
            <w:r w:rsidR="00D04366" w:rsidRPr="00774B6C">
              <w:rPr>
                <w:rFonts w:asciiTheme="minorHAnsi" w:hAnsiTheme="minorHAnsi" w:cstheme="minorHAnsi"/>
                <w:sz w:val="21"/>
                <w:szCs w:val="21"/>
              </w:rPr>
              <w:t xml:space="preserve">ubtiekėjo specialisto dokumentai, nurodyti </w:t>
            </w:r>
            <w:r w:rsidR="00504BFD" w:rsidRPr="00774B6C">
              <w:rPr>
                <w:rFonts w:asciiTheme="minorHAnsi" w:hAnsiTheme="minorHAnsi" w:cstheme="minorHAnsi"/>
                <w:sz w:val="21"/>
                <w:szCs w:val="21"/>
              </w:rPr>
              <w:t>3</w:t>
            </w:r>
            <w:r w:rsidR="00D04366" w:rsidRPr="00774B6C">
              <w:rPr>
                <w:rFonts w:asciiTheme="minorHAnsi" w:hAnsiTheme="minorHAnsi" w:cstheme="minorHAnsi"/>
                <w:sz w:val="21"/>
                <w:szCs w:val="21"/>
              </w:rPr>
              <w:t>.</w:t>
            </w:r>
            <w:r w:rsidR="002D25EA" w:rsidRPr="00774B6C">
              <w:rPr>
                <w:rFonts w:asciiTheme="minorHAnsi" w:hAnsiTheme="minorHAnsi" w:cstheme="minorHAnsi"/>
                <w:sz w:val="21"/>
                <w:szCs w:val="21"/>
              </w:rPr>
              <w:t>1</w:t>
            </w:r>
            <w:r w:rsidR="00D04366" w:rsidRPr="00774B6C">
              <w:rPr>
                <w:rFonts w:asciiTheme="minorHAnsi" w:hAnsiTheme="minorHAnsi" w:cstheme="minorHAnsi"/>
                <w:sz w:val="21"/>
                <w:szCs w:val="21"/>
              </w:rPr>
              <w:t xml:space="preserve"> punkte </w:t>
            </w:r>
            <w:r w:rsidR="00D04366" w:rsidRPr="00774B6C">
              <w:rPr>
                <w:rFonts w:asciiTheme="minorHAnsi" w:hAnsiTheme="minorHAnsi" w:cstheme="minorHAnsi"/>
                <w:color w:val="000000"/>
                <w:sz w:val="21"/>
                <w:szCs w:val="21"/>
                <w:shd w:val="clear" w:color="auto" w:fill="FFFFFF"/>
              </w:rPr>
              <w:t>pateikiami</w:t>
            </w:r>
            <w:r w:rsidR="000943CF" w:rsidRPr="00774B6C">
              <w:rPr>
                <w:rFonts w:asciiTheme="minorHAnsi" w:hAnsiTheme="minorHAnsi" w:cstheme="minorHAnsi"/>
                <w:color w:val="000000"/>
                <w:sz w:val="21"/>
                <w:szCs w:val="21"/>
                <w:shd w:val="clear" w:color="auto" w:fill="FFFFFF"/>
              </w:rPr>
              <w:t>,</w:t>
            </w:r>
            <w:r w:rsidR="00D04366" w:rsidRPr="00774B6C">
              <w:rPr>
                <w:rFonts w:asciiTheme="minorHAnsi" w:hAnsiTheme="minorHAnsi" w:cstheme="minorHAnsi"/>
                <w:color w:val="000000"/>
                <w:sz w:val="21"/>
                <w:szCs w:val="21"/>
                <w:shd w:val="clear" w:color="auto" w:fill="FFFFFF"/>
              </w:rPr>
              <w:t xml:space="preserve"> jei tiekėjas (jo pasitelkiami specialistai) pats atitinka nustatytą reikalavimą, tačiau ketina pasitelkti subtiekėjus (jo specialistus), subtiekėjų specialistai privalo </w:t>
            </w:r>
            <w:r w:rsidR="0038035C">
              <w:rPr>
                <w:rFonts w:asciiTheme="minorHAnsi" w:hAnsiTheme="minorHAnsi" w:cstheme="minorHAnsi"/>
                <w:color w:val="000000"/>
                <w:sz w:val="21"/>
                <w:szCs w:val="21"/>
                <w:shd w:val="clear" w:color="auto" w:fill="FFFFFF"/>
              </w:rPr>
              <w:t>atitikti 3.1 punkte</w:t>
            </w:r>
            <w:r w:rsidRPr="00774B6C">
              <w:rPr>
                <w:rFonts w:asciiTheme="minorHAnsi" w:hAnsiTheme="minorHAnsi" w:cstheme="minorHAnsi"/>
                <w:color w:val="000000"/>
                <w:sz w:val="21"/>
                <w:szCs w:val="21"/>
                <w:shd w:val="clear" w:color="auto" w:fill="FFFFFF"/>
              </w:rPr>
              <w:t xml:space="preserve"> </w:t>
            </w:r>
            <w:r w:rsidR="00D04366" w:rsidRPr="00774B6C">
              <w:rPr>
                <w:rFonts w:asciiTheme="minorHAnsi" w:hAnsiTheme="minorHAnsi" w:cstheme="minorHAnsi"/>
                <w:color w:val="000000"/>
                <w:sz w:val="21"/>
                <w:szCs w:val="21"/>
                <w:shd w:val="clear" w:color="auto" w:fill="FFFFFF"/>
              </w:rPr>
              <w:t xml:space="preserve">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D078A3" w:rsidRDefault="23669F6D" w:rsidP="2E3255FC">
      <w:pPr>
        <w:tabs>
          <w:tab w:val="left" w:pos="720"/>
        </w:tabs>
        <w:spacing w:after="0" w:line="240" w:lineRule="auto"/>
        <w:ind w:firstLine="567"/>
        <w:jc w:val="center"/>
        <w:rPr>
          <w:rFonts w:eastAsia="Calibri" w:cstheme="minorHAnsi"/>
          <w:b/>
          <w:bCs/>
          <w:sz w:val="24"/>
          <w:szCs w:val="24"/>
          <w:lang w:eastAsia="en-US"/>
        </w:rPr>
      </w:pPr>
      <w:r w:rsidRPr="00D078A3">
        <w:rPr>
          <w:rFonts w:eastAsia="Calibri" w:cstheme="minorHAnsi"/>
          <w:b/>
          <w:bCs/>
          <w:sz w:val="24"/>
          <w:szCs w:val="24"/>
          <w:lang w:eastAsia="en-US"/>
        </w:rPr>
        <w:lastRenderedPageBreak/>
        <w:t xml:space="preserve">Tiekėjams keliami reikalavimai dėl kokybės vadybos sistemos ir </w:t>
      </w:r>
      <w:r w:rsidR="50CC865C" w:rsidRPr="00D078A3">
        <w:rPr>
          <w:rFonts w:eastAsia="Calibri" w:cstheme="minorHAnsi"/>
          <w:b/>
          <w:bCs/>
          <w:sz w:val="24"/>
          <w:szCs w:val="24"/>
          <w:lang w:eastAsia="en-US"/>
        </w:rPr>
        <w:t xml:space="preserve">(ar) </w:t>
      </w:r>
      <w:r w:rsidRPr="00D078A3">
        <w:rPr>
          <w:rFonts w:eastAsia="Calibri" w:cstheme="minorHAnsi"/>
          <w:b/>
          <w:bCs/>
          <w:sz w:val="24"/>
          <w:szCs w:val="24"/>
          <w:lang w:eastAsia="en-US"/>
        </w:rPr>
        <w:t>aplinkos apsaugos vadybos sistemos standartų</w:t>
      </w:r>
      <w:r w:rsidR="13C3E59B" w:rsidRPr="00D078A3">
        <w:rPr>
          <w:rFonts w:eastAsia="Calibri" w:cstheme="minorHAnsi"/>
          <w:b/>
          <w:bCs/>
          <w:sz w:val="24"/>
          <w:szCs w:val="24"/>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9A408F" w:rsidRDefault="00E55E1A" w:rsidP="0029178B">
      <w:pPr>
        <w:spacing w:line="300" w:lineRule="atLeast"/>
        <w:jc w:val="both"/>
        <w:rPr>
          <w:rFonts w:cstheme="minorHAnsi"/>
          <w:b/>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111B0D">
        <w:rPr>
          <w:rFonts w:eastAsia="Calibri" w:cstheme="minorHAnsi"/>
          <w:iCs/>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4673"/>
        <w:gridCol w:w="5245"/>
      </w:tblGrid>
      <w:tr w:rsidR="0029178B" w:rsidRPr="009A408F" w14:paraId="399608B9" w14:textId="77777777" w:rsidTr="0038035C">
        <w:tc>
          <w:tcPr>
            <w:tcW w:w="4673" w:type="dxa"/>
          </w:tcPr>
          <w:p w14:paraId="436157FD" w14:textId="360A1061" w:rsidR="00F86FB8" w:rsidRDefault="0029178B" w:rsidP="00A1569D">
            <w:pPr>
              <w:jc w:val="both"/>
              <w:rPr>
                <w:rFonts w:asciiTheme="minorHAnsi" w:hAnsiTheme="minorHAnsi" w:cstheme="minorHAnsi"/>
                <w:i/>
                <w:spacing w:val="2"/>
                <w:sz w:val="21"/>
                <w:szCs w:val="21"/>
                <w:u w:val="single"/>
                <w:shd w:val="clear" w:color="auto" w:fill="FFFFFF"/>
              </w:rPr>
            </w:pPr>
            <w:r w:rsidRPr="00882B2A">
              <w:rPr>
                <w:rFonts w:asciiTheme="minorHAnsi" w:hAnsiTheme="minorHAnsi" w:cstheme="minorHAnsi"/>
                <w:spacing w:val="2"/>
                <w:sz w:val="21"/>
                <w:szCs w:val="21"/>
                <w:shd w:val="clear" w:color="auto" w:fill="FFFFFF"/>
              </w:rPr>
              <w:t xml:space="preserve">Tiekėjas </w:t>
            </w:r>
            <w:r w:rsidR="006666A3" w:rsidRPr="00A1569D">
              <w:rPr>
                <w:rFonts w:asciiTheme="minorHAnsi" w:hAnsiTheme="minorHAnsi" w:cstheme="minorHAnsi"/>
                <w:b/>
                <w:i/>
                <w:color w:val="000000"/>
                <w:sz w:val="21"/>
                <w:szCs w:val="21"/>
                <w:u w:val="single"/>
                <w:bdr w:val="none" w:sz="0" w:space="0" w:color="auto" w:frame="1"/>
              </w:rPr>
              <w:t>negyvenamųjų pastatų</w:t>
            </w:r>
            <w:r w:rsidR="0040317F" w:rsidRPr="00A1569D">
              <w:rPr>
                <w:rFonts w:asciiTheme="minorHAnsi" w:hAnsiTheme="minorHAnsi" w:cstheme="minorHAnsi"/>
                <w:b/>
                <w:i/>
                <w:color w:val="000000"/>
                <w:sz w:val="21"/>
                <w:szCs w:val="21"/>
                <w:u w:val="single"/>
                <w:bdr w:val="none" w:sz="0" w:space="0" w:color="auto" w:frame="1"/>
              </w:rPr>
              <w:t xml:space="preserve">: </w:t>
            </w:r>
            <w:r w:rsidR="00A1569D" w:rsidRPr="00A1569D">
              <w:rPr>
                <w:rFonts w:asciiTheme="minorHAnsi" w:hAnsiTheme="minorHAnsi" w:cstheme="minorHAnsi"/>
                <w:b/>
                <w:i/>
                <w:color w:val="000000"/>
                <w:sz w:val="21"/>
                <w:szCs w:val="21"/>
                <w:u w:val="single"/>
                <w:bdr w:val="none" w:sz="0" w:space="0" w:color="auto" w:frame="1"/>
              </w:rPr>
              <w:t xml:space="preserve">visuomeninių: </w:t>
            </w:r>
            <w:r w:rsidR="00B748E5" w:rsidRPr="00A1569D">
              <w:rPr>
                <w:rFonts w:asciiTheme="minorHAnsi" w:hAnsiTheme="minorHAnsi" w:cstheme="minorHAnsi"/>
                <w:b/>
                <w:i/>
                <w:color w:val="000000"/>
                <w:sz w:val="21"/>
                <w:szCs w:val="21"/>
                <w:u w:val="single"/>
                <w:bdr w:val="none" w:sz="0" w:space="0" w:color="auto" w:frame="1"/>
              </w:rPr>
              <w:t>mokslo</w:t>
            </w:r>
            <w:r w:rsidR="006666A3" w:rsidRPr="00A1569D">
              <w:rPr>
                <w:rFonts w:asciiTheme="minorHAnsi" w:hAnsiTheme="minorHAnsi" w:cstheme="minorHAnsi"/>
                <w:b/>
                <w:i/>
                <w:color w:val="000000"/>
                <w:sz w:val="21"/>
                <w:szCs w:val="21"/>
                <w:u w:val="single"/>
                <w:bdr w:val="none" w:sz="0" w:space="0" w:color="auto" w:frame="1"/>
              </w:rPr>
              <w:t xml:space="preserve"> paskirties pastatų</w:t>
            </w:r>
            <w:r w:rsidR="0040317F" w:rsidRPr="00A1569D">
              <w:rPr>
                <w:rFonts w:asciiTheme="minorHAnsi" w:hAnsiTheme="minorHAnsi" w:cstheme="minorHAnsi"/>
                <w:b/>
                <w:i/>
                <w:spacing w:val="2"/>
                <w:sz w:val="21"/>
                <w:szCs w:val="21"/>
                <w:u w:val="single"/>
                <w:shd w:val="clear" w:color="auto" w:fill="FFFFFF"/>
              </w:rPr>
              <w:t xml:space="preserve"> </w:t>
            </w:r>
            <w:r w:rsidR="00A1569D" w:rsidRPr="00A1569D">
              <w:rPr>
                <w:rFonts w:asciiTheme="minorHAnsi" w:hAnsiTheme="minorHAnsi" w:cstheme="minorHAnsi"/>
                <w:i/>
                <w:spacing w:val="2"/>
                <w:sz w:val="21"/>
                <w:szCs w:val="21"/>
                <w:u w:val="single"/>
                <w:shd w:val="clear" w:color="auto" w:fill="FFFFFF"/>
              </w:rPr>
              <w:t>bendrųjų statybos darbų</w:t>
            </w:r>
            <w:r w:rsidR="00A1569D" w:rsidRPr="00F94449">
              <w:rPr>
                <w:rFonts w:asciiTheme="minorHAnsi" w:hAnsiTheme="minorHAnsi" w:cstheme="minorHAnsi"/>
                <w:i/>
                <w:spacing w:val="2"/>
                <w:sz w:val="21"/>
                <w:szCs w:val="21"/>
                <w:u w:val="single"/>
                <w:shd w:val="clear" w:color="auto" w:fill="FFFFFF"/>
              </w:rPr>
              <w:t>:</w:t>
            </w:r>
            <w:r w:rsidR="00A1569D">
              <w:rPr>
                <w:rFonts w:asciiTheme="minorHAnsi" w:hAnsiTheme="minorHAnsi" w:cstheme="minorHAnsi"/>
                <w:b/>
                <w:i/>
                <w:spacing w:val="2"/>
                <w:sz w:val="21"/>
                <w:szCs w:val="21"/>
                <w:u w:val="single"/>
                <w:shd w:val="clear" w:color="auto" w:fill="FFFFFF"/>
              </w:rPr>
              <w:t xml:space="preserve"> statybinių konstrukcijų (</w:t>
            </w:r>
            <w:r w:rsidR="00DA64D8">
              <w:rPr>
                <w:rFonts w:asciiTheme="minorHAnsi" w:hAnsiTheme="minorHAnsi" w:cstheme="minorHAnsi"/>
                <w:b/>
                <w:i/>
                <w:spacing w:val="2"/>
                <w:sz w:val="21"/>
                <w:szCs w:val="21"/>
                <w:u w:val="single"/>
                <w:shd w:val="clear" w:color="auto" w:fill="FFFFFF"/>
              </w:rPr>
              <w:t xml:space="preserve">betono, </w:t>
            </w:r>
            <w:r w:rsidR="00A1569D">
              <w:rPr>
                <w:rFonts w:asciiTheme="minorHAnsi" w:hAnsiTheme="minorHAnsi" w:cstheme="minorHAnsi"/>
                <w:b/>
                <w:i/>
                <w:spacing w:val="2"/>
                <w:sz w:val="21"/>
                <w:szCs w:val="21"/>
                <w:u w:val="single"/>
                <w:shd w:val="clear" w:color="auto" w:fill="FFFFFF"/>
              </w:rPr>
              <w:t>metalo, mūro, medžio) statybos ir montavimo, apdailos darbų</w:t>
            </w:r>
            <w:r w:rsidR="00A1569D" w:rsidRPr="00A1569D">
              <w:rPr>
                <w:rFonts w:asciiTheme="minorHAnsi" w:hAnsiTheme="minorHAnsi" w:cstheme="minorHAnsi"/>
                <w:i/>
                <w:spacing w:val="2"/>
                <w:sz w:val="21"/>
                <w:szCs w:val="21"/>
                <w:u w:val="single"/>
                <w:shd w:val="clear" w:color="auto" w:fill="FFFFFF"/>
              </w:rPr>
              <w:t xml:space="preserve">, </w:t>
            </w:r>
          </w:p>
          <w:p w14:paraId="621BFAF5" w14:textId="424CBAFC" w:rsidR="008F26D0" w:rsidRPr="003F7AC6" w:rsidRDefault="00A1569D" w:rsidP="00A1569D">
            <w:pPr>
              <w:jc w:val="both"/>
              <w:rPr>
                <w:rFonts w:asciiTheme="minorHAnsi" w:hAnsiTheme="minorHAnsi" w:cstheme="minorHAnsi"/>
                <w:b/>
                <w:i/>
                <w:spacing w:val="2"/>
                <w:sz w:val="21"/>
                <w:szCs w:val="21"/>
                <w:u w:val="single"/>
                <w:shd w:val="clear" w:color="auto" w:fill="FFFFFF"/>
              </w:rPr>
            </w:pPr>
            <w:r w:rsidRPr="00A1569D">
              <w:rPr>
                <w:rFonts w:asciiTheme="minorHAnsi" w:hAnsiTheme="minorHAnsi" w:cstheme="minorHAnsi"/>
                <w:i/>
                <w:spacing w:val="2"/>
                <w:sz w:val="21"/>
                <w:szCs w:val="21"/>
                <w:u w:val="single"/>
                <w:shd w:val="clear" w:color="auto" w:fill="FFFFFF"/>
              </w:rPr>
              <w:t>specialiųjų statybos darbų</w:t>
            </w:r>
            <w:r w:rsidRPr="00A1569D">
              <w:rPr>
                <w:rFonts w:asciiTheme="minorHAnsi" w:hAnsiTheme="minorHAnsi" w:cstheme="minorHAnsi"/>
                <w:b/>
                <w:i/>
                <w:spacing w:val="2"/>
                <w:sz w:val="21"/>
                <w:szCs w:val="21"/>
                <w:u w:val="single"/>
                <w:shd w:val="clear" w:color="auto" w:fill="FFFFFF"/>
              </w:rPr>
              <w:t xml:space="preserve">: statinio </w:t>
            </w:r>
            <w:r w:rsidRPr="00A1569D">
              <w:rPr>
                <w:rFonts w:asciiTheme="minorHAnsi" w:hAnsiTheme="minorHAnsi" w:cstheme="minorHAnsi"/>
                <w:b/>
                <w:bCs/>
                <w:i/>
                <w:iCs/>
                <w:sz w:val="21"/>
                <w:szCs w:val="21"/>
                <w:u w:val="single"/>
              </w:rPr>
              <w:t xml:space="preserve">vandentiekio </w:t>
            </w:r>
            <w:r w:rsidRPr="00684646">
              <w:rPr>
                <w:rFonts w:asciiTheme="minorHAnsi" w:hAnsiTheme="minorHAnsi" w:cstheme="minorHAnsi"/>
                <w:b/>
                <w:bCs/>
                <w:i/>
                <w:iCs/>
                <w:sz w:val="21"/>
                <w:szCs w:val="21"/>
                <w:u w:val="single"/>
              </w:rPr>
              <w:t>ir</w:t>
            </w:r>
            <w:r w:rsidRPr="00684646">
              <w:rPr>
                <w:rFonts w:asciiTheme="minorHAnsi" w:hAnsiTheme="minorHAnsi" w:cstheme="minorHAnsi"/>
                <w:b/>
                <w:i/>
                <w:sz w:val="21"/>
                <w:szCs w:val="21"/>
                <w:u w:val="single"/>
              </w:rPr>
              <w:t xml:space="preserve"> </w:t>
            </w:r>
            <w:r w:rsidRPr="00684646">
              <w:rPr>
                <w:rFonts w:asciiTheme="minorHAnsi" w:hAnsiTheme="minorHAnsi" w:cstheme="minorHAnsi"/>
                <w:b/>
                <w:i/>
                <w:iCs/>
                <w:sz w:val="21"/>
                <w:szCs w:val="21"/>
                <w:u w:val="single"/>
              </w:rPr>
              <w:t>nuotekų šalinimo</w:t>
            </w:r>
            <w:r>
              <w:rPr>
                <w:rFonts w:asciiTheme="minorHAnsi" w:hAnsiTheme="minorHAnsi" w:cstheme="minorHAnsi"/>
                <w:b/>
                <w:i/>
                <w:iCs/>
                <w:sz w:val="21"/>
                <w:szCs w:val="21"/>
                <w:u w:val="single"/>
              </w:rPr>
              <w:t xml:space="preserve"> inžinerinių sistemų įrengimo</w:t>
            </w:r>
            <w:r w:rsidRPr="00A1569D">
              <w:rPr>
                <w:rFonts w:asciiTheme="minorHAnsi" w:hAnsiTheme="minorHAnsi" w:cstheme="minorHAnsi"/>
                <w:b/>
                <w:i/>
                <w:iCs/>
                <w:sz w:val="21"/>
                <w:szCs w:val="21"/>
                <w:u w:val="single"/>
              </w:rPr>
              <w:t xml:space="preserve">; </w:t>
            </w:r>
          </w:p>
          <w:p w14:paraId="24E1BE09" w14:textId="0038C09D" w:rsidR="008F26D0" w:rsidRDefault="00C03F86" w:rsidP="00A1569D">
            <w:pPr>
              <w:jc w:val="both"/>
              <w:rPr>
                <w:rFonts w:asciiTheme="minorHAnsi" w:hAnsiTheme="minorHAnsi" w:cstheme="minorHAnsi"/>
                <w:b/>
                <w:i/>
                <w:iCs/>
                <w:sz w:val="21"/>
                <w:szCs w:val="21"/>
                <w:u w:val="single"/>
              </w:rPr>
            </w:pPr>
            <w:r>
              <w:rPr>
                <w:rFonts w:asciiTheme="minorHAnsi" w:hAnsiTheme="minorHAnsi" w:cstheme="minorHAnsi"/>
                <w:b/>
                <w:i/>
                <w:iCs/>
                <w:sz w:val="21"/>
                <w:szCs w:val="21"/>
                <w:u w:val="single"/>
              </w:rPr>
              <w:t xml:space="preserve">statinio </w:t>
            </w:r>
            <w:r w:rsidR="00A1569D" w:rsidRPr="00A1569D">
              <w:rPr>
                <w:rFonts w:asciiTheme="minorHAnsi" w:hAnsiTheme="minorHAnsi" w:cstheme="minorHAnsi"/>
                <w:b/>
                <w:i/>
                <w:iCs/>
                <w:sz w:val="21"/>
                <w:szCs w:val="21"/>
                <w:u w:val="single"/>
              </w:rPr>
              <w:t xml:space="preserve">vėdinimo, oro kondicionavimo inžinerinių sistemų </w:t>
            </w:r>
            <w:r w:rsidR="00A1569D">
              <w:rPr>
                <w:rFonts w:asciiTheme="minorHAnsi" w:hAnsiTheme="minorHAnsi" w:cstheme="minorHAnsi"/>
                <w:b/>
                <w:i/>
                <w:iCs/>
                <w:sz w:val="21"/>
                <w:szCs w:val="21"/>
                <w:u w:val="single"/>
              </w:rPr>
              <w:t>įrengimo</w:t>
            </w:r>
            <w:r w:rsidR="00A1569D" w:rsidRPr="00A1569D">
              <w:rPr>
                <w:rFonts w:asciiTheme="minorHAnsi" w:hAnsiTheme="minorHAnsi" w:cstheme="minorHAnsi"/>
                <w:b/>
                <w:i/>
                <w:iCs/>
                <w:sz w:val="21"/>
                <w:szCs w:val="21"/>
                <w:u w:val="single"/>
              </w:rPr>
              <w:t xml:space="preserve">; </w:t>
            </w:r>
            <w:r>
              <w:rPr>
                <w:rFonts w:asciiTheme="minorHAnsi" w:hAnsiTheme="minorHAnsi" w:cstheme="minorHAnsi"/>
                <w:b/>
                <w:i/>
                <w:iCs/>
                <w:sz w:val="21"/>
                <w:szCs w:val="21"/>
                <w:u w:val="single"/>
              </w:rPr>
              <w:t xml:space="preserve">statinio </w:t>
            </w:r>
            <w:r w:rsidR="00A1569D" w:rsidRPr="00A1569D">
              <w:rPr>
                <w:rFonts w:asciiTheme="minorHAnsi" w:hAnsiTheme="minorHAnsi" w:cstheme="minorHAnsi"/>
                <w:b/>
                <w:i/>
                <w:iCs/>
                <w:sz w:val="21"/>
                <w:szCs w:val="21"/>
                <w:u w:val="single"/>
              </w:rPr>
              <w:t>elektr</w:t>
            </w:r>
            <w:r w:rsidR="008F26D0">
              <w:rPr>
                <w:rFonts w:asciiTheme="minorHAnsi" w:hAnsiTheme="minorHAnsi" w:cstheme="minorHAnsi"/>
                <w:b/>
                <w:i/>
                <w:iCs/>
                <w:sz w:val="21"/>
                <w:szCs w:val="21"/>
                <w:u w:val="single"/>
              </w:rPr>
              <w:t>os inžinerinių sistemų įrengimo</w:t>
            </w:r>
            <w:r w:rsidR="00A1569D" w:rsidRPr="00A1569D">
              <w:rPr>
                <w:rFonts w:asciiTheme="minorHAnsi" w:hAnsiTheme="minorHAnsi" w:cstheme="minorHAnsi"/>
                <w:b/>
                <w:i/>
                <w:iCs/>
                <w:sz w:val="21"/>
                <w:szCs w:val="21"/>
                <w:u w:val="single"/>
              </w:rPr>
              <w:t xml:space="preserve">; </w:t>
            </w:r>
            <w:r w:rsidR="00BA4BC2">
              <w:rPr>
                <w:rFonts w:asciiTheme="minorHAnsi" w:hAnsiTheme="minorHAnsi" w:cstheme="minorHAnsi"/>
                <w:b/>
                <w:i/>
                <w:iCs/>
                <w:sz w:val="21"/>
                <w:szCs w:val="21"/>
                <w:u w:val="single"/>
              </w:rPr>
              <w:t xml:space="preserve">statinio </w:t>
            </w:r>
            <w:r w:rsidR="00A1569D" w:rsidRPr="00A1569D">
              <w:rPr>
                <w:rFonts w:asciiTheme="minorHAnsi" w:hAnsiTheme="minorHAnsi" w:cstheme="minorHAnsi"/>
                <w:b/>
                <w:i/>
                <w:iCs/>
                <w:sz w:val="21"/>
                <w:szCs w:val="21"/>
                <w:u w:val="single"/>
              </w:rPr>
              <w:t>nuotolinio ryšio (telekomunikaci</w:t>
            </w:r>
            <w:r w:rsidR="008F26D0">
              <w:rPr>
                <w:rFonts w:asciiTheme="minorHAnsi" w:hAnsiTheme="minorHAnsi" w:cstheme="minorHAnsi"/>
                <w:b/>
                <w:i/>
                <w:iCs/>
                <w:sz w:val="21"/>
                <w:szCs w:val="21"/>
                <w:u w:val="single"/>
              </w:rPr>
              <w:t>jų) inžinerinių sistemų įrengimo</w:t>
            </w:r>
            <w:r w:rsidR="00A1569D" w:rsidRPr="00A1569D">
              <w:rPr>
                <w:rFonts w:asciiTheme="minorHAnsi" w:hAnsiTheme="minorHAnsi" w:cstheme="minorHAnsi"/>
                <w:b/>
                <w:i/>
                <w:iCs/>
                <w:sz w:val="21"/>
                <w:szCs w:val="21"/>
                <w:u w:val="single"/>
              </w:rPr>
              <w:t xml:space="preserve">; </w:t>
            </w:r>
          </w:p>
          <w:p w14:paraId="66830917" w14:textId="2C77CB11" w:rsidR="0029178B" w:rsidRPr="003F7AC6" w:rsidRDefault="00BA4BC2" w:rsidP="004B3C0D">
            <w:pPr>
              <w:jc w:val="both"/>
              <w:rPr>
                <w:rFonts w:asciiTheme="minorHAnsi" w:hAnsiTheme="minorHAnsi" w:cstheme="minorHAnsi"/>
                <w:b/>
                <w:i/>
                <w:iCs/>
                <w:sz w:val="21"/>
                <w:szCs w:val="21"/>
                <w:u w:val="single"/>
              </w:rPr>
            </w:pPr>
            <w:r>
              <w:rPr>
                <w:rFonts w:asciiTheme="minorHAnsi" w:hAnsiTheme="minorHAnsi" w:cstheme="minorHAnsi"/>
                <w:b/>
                <w:i/>
                <w:iCs/>
                <w:sz w:val="21"/>
                <w:szCs w:val="21"/>
                <w:u w:val="single"/>
              </w:rPr>
              <w:t xml:space="preserve">statinio </w:t>
            </w:r>
            <w:r w:rsidR="00A1569D" w:rsidRPr="00A1569D">
              <w:rPr>
                <w:rFonts w:asciiTheme="minorHAnsi" w:hAnsiTheme="minorHAnsi" w:cstheme="minorHAnsi"/>
                <w:b/>
                <w:i/>
                <w:iCs/>
                <w:sz w:val="21"/>
                <w:szCs w:val="21"/>
                <w:u w:val="single"/>
              </w:rPr>
              <w:t>apsauginės signalizacijos, gaisrinės saug</w:t>
            </w:r>
            <w:r w:rsidR="008F26D0">
              <w:rPr>
                <w:rFonts w:asciiTheme="minorHAnsi" w:hAnsiTheme="minorHAnsi" w:cstheme="minorHAnsi"/>
                <w:b/>
                <w:i/>
                <w:iCs/>
                <w:sz w:val="21"/>
                <w:szCs w:val="21"/>
                <w:u w:val="single"/>
              </w:rPr>
              <w:t xml:space="preserve">os inžinerinių sistemų įrengimo </w:t>
            </w:r>
            <w:r w:rsidR="008F26D0" w:rsidRPr="008F26D0">
              <w:rPr>
                <w:rFonts w:asciiTheme="minorHAnsi" w:hAnsiTheme="minorHAnsi" w:cstheme="minorHAnsi"/>
                <w:iCs/>
                <w:sz w:val="21"/>
                <w:szCs w:val="21"/>
                <w:u w:val="single"/>
              </w:rPr>
              <w:t>srityse</w:t>
            </w:r>
            <w:r w:rsidR="008F26D0" w:rsidRPr="008F26D0">
              <w:rPr>
                <w:rFonts w:asciiTheme="minorHAnsi" w:hAnsiTheme="minorHAnsi" w:cstheme="minorHAnsi"/>
                <w:spacing w:val="2"/>
                <w:sz w:val="21"/>
                <w:szCs w:val="21"/>
                <w:u w:val="single"/>
                <w:shd w:val="clear" w:color="auto" w:fill="FFFFFF"/>
              </w:rPr>
              <w:t>**</w:t>
            </w:r>
            <w:r w:rsidR="008F26D0">
              <w:rPr>
                <w:rFonts w:asciiTheme="minorHAnsi" w:hAnsiTheme="minorHAnsi" w:cstheme="minorHAnsi"/>
                <w:b/>
                <w:i/>
                <w:spacing w:val="2"/>
                <w:sz w:val="21"/>
                <w:szCs w:val="21"/>
                <w:u w:val="single"/>
                <w:shd w:val="clear" w:color="auto" w:fill="FFFFFF"/>
              </w:rPr>
              <w:t xml:space="preserve"> </w:t>
            </w:r>
            <w:r w:rsidR="0029178B" w:rsidRPr="00882B2A">
              <w:rPr>
                <w:rFonts w:asciiTheme="minorHAnsi" w:hAnsiTheme="minorHAnsi" w:cstheme="minorHAnsi"/>
                <w:spacing w:val="2"/>
                <w:sz w:val="21"/>
                <w:szCs w:val="21"/>
                <w:u w:val="single"/>
                <w:shd w:val="clear" w:color="auto" w:fill="FFFFFF"/>
              </w:rPr>
              <w:t xml:space="preserve">turi būti įsidiegęs ir taikyti </w:t>
            </w:r>
            <w:r w:rsidR="0029178B" w:rsidRPr="00882B2A">
              <w:rPr>
                <w:rFonts w:asciiTheme="minorHAnsi" w:hAnsiTheme="minorHAnsi" w:cstheme="minorHAnsi"/>
                <w:spacing w:val="2"/>
                <w:sz w:val="21"/>
                <w:szCs w:val="21"/>
                <w:shd w:val="clear" w:color="auto" w:fill="FFFFFF"/>
              </w:rPr>
              <w:t xml:space="preserve">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w:t>
            </w:r>
            <w:proofErr w:type="spellStart"/>
            <w:r w:rsidR="0029178B" w:rsidRPr="00882B2A">
              <w:rPr>
                <w:rFonts w:asciiTheme="minorHAnsi" w:hAnsiTheme="minorHAnsi" w:cstheme="minorHAnsi"/>
                <w:spacing w:val="2"/>
                <w:sz w:val="21"/>
                <w:szCs w:val="21"/>
                <w:shd w:val="clear" w:color="auto" w:fill="FFFFFF"/>
              </w:rPr>
              <w:t>įrodymais</w:t>
            </w:r>
            <w:proofErr w:type="spellEnd"/>
            <w:r w:rsidR="0029178B" w:rsidRPr="00882B2A">
              <w:rPr>
                <w:rFonts w:asciiTheme="minorHAnsi" w:hAnsiTheme="minorHAnsi" w:cstheme="minorHAnsi"/>
                <w:spacing w:val="2"/>
                <w:sz w:val="21"/>
                <w:szCs w:val="21"/>
                <w:shd w:val="clear" w:color="auto" w:fill="FFFFFF"/>
              </w:rPr>
              <w:t>.</w:t>
            </w:r>
          </w:p>
          <w:p w14:paraId="5F34A2C0" w14:textId="2D875281" w:rsidR="006666A3" w:rsidRPr="00882B2A" w:rsidRDefault="006666A3" w:rsidP="004B3C0D">
            <w:pPr>
              <w:jc w:val="both"/>
              <w:rPr>
                <w:rFonts w:asciiTheme="minorHAnsi" w:hAnsiTheme="minorHAnsi" w:cstheme="minorHAnsi"/>
                <w:spacing w:val="2"/>
                <w:sz w:val="21"/>
                <w:szCs w:val="21"/>
                <w:shd w:val="clear" w:color="auto" w:fill="FFFFFF"/>
              </w:rPr>
            </w:pPr>
          </w:p>
          <w:p w14:paraId="3B74F6A4" w14:textId="740C70F1" w:rsidR="006666A3" w:rsidRPr="00444641" w:rsidRDefault="008F26D0" w:rsidP="004B3C0D">
            <w:pPr>
              <w:jc w:val="both"/>
              <w:rPr>
                <w:rFonts w:asciiTheme="minorHAnsi" w:hAnsiTheme="minorHAnsi" w:cstheme="minorHAnsi"/>
                <w:i/>
                <w:sz w:val="21"/>
                <w:szCs w:val="21"/>
              </w:rPr>
            </w:pPr>
            <w:r w:rsidRPr="00444641">
              <w:rPr>
                <w:rFonts w:asciiTheme="minorHAnsi" w:hAnsiTheme="minorHAnsi" w:cstheme="minorHAnsi"/>
                <w:i/>
                <w:sz w:val="21"/>
                <w:szCs w:val="21"/>
              </w:rPr>
              <w:t>**</w:t>
            </w:r>
            <w:r w:rsidR="00BE2A34" w:rsidRPr="00444641">
              <w:rPr>
                <w:rFonts w:asciiTheme="minorHAnsi" w:hAnsiTheme="minorHAnsi" w:cstheme="minorHAnsi"/>
                <w:i/>
                <w:sz w:val="21"/>
                <w:szCs w:val="21"/>
              </w:rPr>
              <w:t>Jei pateiktame dokumente yra nurodytas visas pastatų pobūdis (neišskirtas / nenurodytas pastato tipas, pastato paskirties grupė</w:t>
            </w:r>
            <w:r w:rsidR="00444641" w:rsidRPr="00444641">
              <w:rPr>
                <w:rFonts w:asciiTheme="minorHAnsi" w:hAnsiTheme="minorHAnsi" w:cstheme="minorHAnsi"/>
                <w:i/>
                <w:sz w:val="21"/>
                <w:szCs w:val="21"/>
              </w:rPr>
              <w:t>, pastato paskirtis) ar nurodytos visos statybos darbų sritys (nenurodytos / neišskirtos bendrųjų ir (ar) specialiųjų darbų sritys) ar pastatų tipas, paskirties grupė, pastatų paskirtis ar statybos darbų sritys yra išskirti ir tarp jų yra nurodyti reikalaujami – tokie dokumentai yra tinkami.</w:t>
            </w:r>
          </w:p>
          <w:p w14:paraId="4C00B41D" w14:textId="77777777" w:rsidR="0029178B" w:rsidRPr="00444641" w:rsidRDefault="0029178B" w:rsidP="004B3C0D">
            <w:pPr>
              <w:jc w:val="both"/>
              <w:rPr>
                <w:rFonts w:asciiTheme="minorHAnsi" w:hAnsiTheme="minorHAnsi" w:cstheme="minorHAnsi"/>
                <w:i/>
                <w:color w:val="000000"/>
                <w:sz w:val="21"/>
                <w:szCs w:val="21"/>
              </w:rPr>
            </w:pPr>
          </w:p>
          <w:p w14:paraId="520A8C09" w14:textId="77777777" w:rsidR="0029178B" w:rsidRPr="009A408F" w:rsidRDefault="0029178B" w:rsidP="004B3C0D">
            <w:pPr>
              <w:jc w:val="both"/>
              <w:rPr>
                <w:rFonts w:asciiTheme="minorHAnsi" w:hAnsiTheme="minorHAnsi" w:cstheme="minorHAnsi"/>
                <w:color w:val="000000"/>
                <w:sz w:val="21"/>
                <w:szCs w:val="21"/>
              </w:rPr>
            </w:pPr>
          </w:p>
        </w:tc>
        <w:tc>
          <w:tcPr>
            <w:tcW w:w="5245" w:type="dxa"/>
          </w:tcPr>
          <w:p w14:paraId="79AB0464" w14:textId="77777777" w:rsidR="0029178B" w:rsidRPr="00882B2A" w:rsidRDefault="0029178B" w:rsidP="004B3C0D">
            <w:pPr>
              <w:jc w:val="both"/>
              <w:rPr>
                <w:rFonts w:asciiTheme="minorHAnsi" w:hAnsiTheme="minorHAnsi" w:cstheme="minorHAnsi"/>
                <w:sz w:val="21"/>
                <w:szCs w:val="21"/>
              </w:rPr>
            </w:pPr>
            <w:r w:rsidRPr="00882B2A">
              <w:rPr>
                <w:rFonts w:asciiTheme="minorHAnsi" w:hAnsiTheme="minorHAnsi" w:cstheme="minorHAnsi"/>
                <w:sz w:val="21"/>
                <w:szCs w:val="21"/>
              </w:rPr>
              <w:t>Pateikiama:</w:t>
            </w:r>
          </w:p>
          <w:p w14:paraId="30D46957" w14:textId="71F36F27" w:rsidR="0029178B" w:rsidRPr="007C4176" w:rsidRDefault="0029178B" w:rsidP="004B3C0D">
            <w:pPr>
              <w:jc w:val="both"/>
              <w:rPr>
                <w:rFonts w:asciiTheme="minorHAnsi" w:hAnsiTheme="minorHAnsi" w:cstheme="minorHAnsi"/>
                <w:color w:val="000000"/>
                <w:sz w:val="21"/>
                <w:szCs w:val="21"/>
                <w:u w:val="single"/>
                <w:bdr w:val="none" w:sz="0" w:space="0" w:color="auto" w:frame="1"/>
              </w:rPr>
            </w:pPr>
            <w:r w:rsidRPr="00882B2A">
              <w:rPr>
                <w:rFonts w:asciiTheme="minorHAnsi" w:hAnsiTheme="minorHAnsi" w:cstheme="minorHAnsi"/>
                <w:color w:val="000000"/>
                <w:sz w:val="21"/>
                <w:szCs w:val="21"/>
              </w:rPr>
              <w:t>tiekėjo (</w:t>
            </w:r>
            <w:r w:rsidRPr="00882B2A">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882B2A">
              <w:rPr>
                <w:rFonts w:asciiTheme="minorHAnsi" w:hAnsiTheme="minorHAnsi" w:cstheme="minorHAnsi"/>
                <w:color w:val="1F497D"/>
                <w:spacing w:val="2"/>
                <w:sz w:val="21"/>
                <w:szCs w:val="21"/>
              </w:rPr>
              <w:t>*</w:t>
            </w:r>
            <w:r w:rsidRPr="00882B2A">
              <w:rPr>
                <w:rFonts w:asciiTheme="minorHAnsi" w:hAnsiTheme="minorHAnsi" w:cstheme="minorHAnsi"/>
                <w:color w:val="000000"/>
                <w:sz w:val="21"/>
                <w:szCs w:val="21"/>
              </w:rPr>
              <w:t xml:space="preserve">) </w:t>
            </w:r>
            <w:r w:rsidRPr="00882B2A">
              <w:rPr>
                <w:rFonts w:asciiTheme="minorHAnsi" w:hAnsiTheme="minorHAnsi" w:cstheme="minorHAnsi"/>
                <w:bCs/>
                <w:sz w:val="21"/>
                <w:szCs w:val="21"/>
              </w:rPr>
              <w:t xml:space="preserve">LST EN ISO 14001 arba EMAS, ar kitas lygiavertis sertifikatas, </w:t>
            </w:r>
            <w:r w:rsidRPr="00882B2A">
              <w:rPr>
                <w:rFonts w:asciiTheme="minorHAnsi" w:hAnsiTheme="minorHAnsi" w:cstheme="minorHAnsi"/>
                <w:sz w:val="21"/>
                <w:szCs w:val="21"/>
              </w:rPr>
              <w:t xml:space="preserve">išduotas nepriklausomos įstaigos, patvirtinantis, kad tiekėjas </w:t>
            </w:r>
            <w:r w:rsidR="005D3AB0" w:rsidRPr="00A1569D">
              <w:rPr>
                <w:rFonts w:asciiTheme="minorHAnsi" w:hAnsiTheme="minorHAnsi" w:cstheme="minorHAnsi"/>
                <w:b/>
                <w:i/>
                <w:color w:val="000000"/>
                <w:sz w:val="21"/>
                <w:szCs w:val="21"/>
                <w:u w:val="single"/>
                <w:bdr w:val="none" w:sz="0" w:space="0" w:color="auto" w:frame="1"/>
              </w:rPr>
              <w:t>negyvenamųjų pastatų: visuomeninių: mokslo paskirties pastatų</w:t>
            </w:r>
            <w:r w:rsidR="005D3AB0" w:rsidRPr="00A1569D">
              <w:rPr>
                <w:rFonts w:asciiTheme="minorHAnsi" w:hAnsiTheme="minorHAnsi" w:cstheme="minorHAnsi"/>
                <w:b/>
                <w:i/>
                <w:spacing w:val="2"/>
                <w:sz w:val="21"/>
                <w:szCs w:val="21"/>
                <w:u w:val="single"/>
                <w:shd w:val="clear" w:color="auto" w:fill="FFFFFF"/>
              </w:rPr>
              <w:t xml:space="preserve"> </w:t>
            </w:r>
            <w:r w:rsidR="005D3AB0" w:rsidRPr="00A1569D">
              <w:rPr>
                <w:rFonts w:asciiTheme="minorHAnsi" w:hAnsiTheme="minorHAnsi" w:cstheme="minorHAnsi"/>
                <w:i/>
                <w:spacing w:val="2"/>
                <w:sz w:val="21"/>
                <w:szCs w:val="21"/>
                <w:u w:val="single"/>
                <w:shd w:val="clear" w:color="auto" w:fill="FFFFFF"/>
              </w:rPr>
              <w:t>bendrųjų statybos darbų</w:t>
            </w:r>
            <w:r w:rsidR="005D3AB0" w:rsidRPr="00965E99">
              <w:rPr>
                <w:rFonts w:asciiTheme="minorHAnsi" w:hAnsiTheme="minorHAnsi" w:cstheme="minorHAnsi"/>
                <w:i/>
                <w:spacing w:val="2"/>
                <w:sz w:val="21"/>
                <w:szCs w:val="21"/>
                <w:u w:val="single"/>
                <w:shd w:val="clear" w:color="auto" w:fill="FFFFFF"/>
              </w:rPr>
              <w:t xml:space="preserve">: </w:t>
            </w:r>
            <w:r w:rsidR="005D3AB0">
              <w:rPr>
                <w:rFonts w:asciiTheme="minorHAnsi" w:hAnsiTheme="minorHAnsi" w:cstheme="minorHAnsi"/>
                <w:b/>
                <w:i/>
                <w:spacing w:val="2"/>
                <w:sz w:val="21"/>
                <w:szCs w:val="21"/>
                <w:u w:val="single"/>
                <w:shd w:val="clear" w:color="auto" w:fill="FFFFFF"/>
              </w:rPr>
              <w:t>statybinių konstrukcijų (</w:t>
            </w:r>
            <w:r w:rsidR="00DA64D8">
              <w:rPr>
                <w:rFonts w:asciiTheme="minorHAnsi" w:hAnsiTheme="minorHAnsi" w:cstheme="minorHAnsi"/>
                <w:b/>
                <w:i/>
                <w:spacing w:val="2"/>
                <w:sz w:val="21"/>
                <w:szCs w:val="21"/>
                <w:u w:val="single"/>
                <w:shd w:val="clear" w:color="auto" w:fill="FFFFFF"/>
              </w:rPr>
              <w:t xml:space="preserve">betono, </w:t>
            </w:r>
            <w:r w:rsidR="005D3AB0">
              <w:rPr>
                <w:rFonts w:asciiTheme="minorHAnsi" w:hAnsiTheme="minorHAnsi" w:cstheme="minorHAnsi"/>
                <w:b/>
                <w:i/>
                <w:spacing w:val="2"/>
                <w:sz w:val="21"/>
                <w:szCs w:val="21"/>
                <w:u w:val="single"/>
                <w:shd w:val="clear" w:color="auto" w:fill="FFFFFF"/>
              </w:rPr>
              <w:t>metalo, mūro, medžio) statybos ir montavimo, apdailos darbų</w:t>
            </w:r>
            <w:r w:rsidR="005D3AB0" w:rsidRPr="00A1569D">
              <w:rPr>
                <w:rFonts w:asciiTheme="minorHAnsi" w:hAnsiTheme="minorHAnsi" w:cstheme="minorHAnsi"/>
                <w:i/>
                <w:spacing w:val="2"/>
                <w:sz w:val="21"/>
                <w:szCs w:val="21"/>
                <w:u w:val="single"/>
                <w:shd w:val="clear" w:color="auto" w:fill="FFFFFF"/>
              </w:rPr>
              <w:t>, specialiųjų statybos darbų</w:t>
            </w:r>
            <w:r w:rsidR="005D3AB0" w:rsidRPr="00A1569D">
              <w:rPr>
                <w:rFonts w:asciiTheme="minorHAnsi" w:hAnsiTheme="minorHAnsi" w:cstheme="minorHAnsi"/>
                <w:b/>
                <w:i/>
                <w:spacing w:val="2"/>
                <w:sz w:val="21"/>
                <w:szCs w:val="21"/>
                <w:u w:val="single"/>
                <w:shd w:val="clear" w:color="auto" w:fill="FFFFFF"/>
              </w:rPr>
              <w:t xml:space="preserve">: </w:t>
            </w:r>
            <w:r w:rsidR="00882AAD" w:rsidRPr="00A1569D">
              <w:rPr>
                <w:rFonts w:asciiTheme="minorHAnsi" w:hAnsiTheme="minorHAnsi" w:cstheme="minorHAnsi"/>
                <w:b/>
                <w:i/>
                <w:spacing w:val="2"/>
                <w:sz w:val="21"/>
                <w:szCs w:val="21"/>
                <w:u w:val="single"/>
                <w:shd w:val="clear" w:color="auto" w:fill="FFFFFF"/>
              </w:rPr>
              <w:t xml:space="preserve">statinio </w:t>
            </w:r>
            <w:r w:rsidR="00882AAD" w:rsidRPr="00684646">
              <w:rPr>
                <w:rFonts w:asciiTheme="minorHAnsi" w:hAnsiTheme="minorHAnsi" w:cstheme="minorHAnsi"/>
                <w:b/>
                <w:bCs/>
                <w:i/>
                <w:iCs/>
                <w:sz w:val="21"/>
                <w:szCs w:val="21"/>
                <w:u w:val="single"/>
              </w:rPr>
              <w:t>vandentiekio ir</w:t>
            </w:r>
            <w:r w:rsidR="00882AAD" w:rsidRPr="00684646">
              <w:rPr>
                <w:rFonts w:asciiTheme="minorHAnsi" w:hAnsiTheme="minorHAnsi" w:cstheme="minorHAnsi"/>
                <w:b/>
                <w:i/>
                <w:sz w:val="21"/>
                <w:szCs w:val="21"/>
                <w:u w:val="single"/>
              </w:rPr>
              <w:t xml:space="preserve"> </w:t>
            </w:r>
            <w:r w:rsidR="00882AAD" w:rsidRPr="00684646">
              <w:rPr>
                <w:rFonts w:asciiTheme="minorHAnsi" w:hAnsiTheme="minorHAnsi" w:cstheme="minorHAnsi"/>
                <w:b/>
                <w:i/>
                <w:iCs/>
                <w:sz w:val="21"/>
                <w:szCs w:val="21"/>
                <w:u w:val="single"/>
              </w:rPr>
              <w:t>nuotekų šalinimo inžinerinių</w:t>
            </w:r>
            <w:r w:rsidR="00882AAD">
              <w:rPr>
                <w:rFonts w:asciiTheme="minorHAnsi" w:hAnsiTheme="minorHAnsi" w:cstheme="minorHAnsi"/>
                <w:b/>
                <w:i/>
                <w:iCs/>
                <w:sz w:val="21"/>
                <w:szCs w:val="21"/>
                <w:u w:val="single"/>
              </w:rPr>
              <w:t xml:space="preserve"> sistemų įrengimo</w:t>
            </w:r>
            <w:r w:rsidR="00882AAD" w:rsidRPr="00A1569D">
              <w:rPr>
                <w:rFonts w:asciiTheme="minorHAnsi" w:hAnsiTheme="minorHAnsi" w:cstheme="minorHAnsi"/>
                <w:b/>
                <w:i/>
                <w:iCs/>
                <w:sz w:val="21"/>
                <w:szCs w:val="21"/>
                <w:u w:val="single"/>
              </w:rPr>
              <w:t xml:space="preserve">; </w:t>
            </w:r>
            <w:r w:rsidR="00882AAD">
              <w:rPr>
                <w:rFonts w:asciiTheme="minorHAnsi" w:hAnsiTheme="minorHAnsi" w:cstheme="minorHAnsi"/>
                <w:b/>
                <w:i/>
                <w:iCs/>
                <w:sz w:val="21"/>
                <w:szCs w:val="21"/>
                <w:u w:val="single"/>
              </w:rPr>
              <w:t xml:space="preserve">statinio </w:t>
            </w:r>
            <w:r w:rsidR="00882AAD" w:rsidRPr="00A1569D">
              <w:rPr>
                <w:rFonts w:asciiTheme="minorHAnsi" w:hAnsiTheme="minorHAnsi" w:cstheme="minorHAnsi"/>
                <w:b/>
                <w:i/>
                <w:iCs/>
                <w:sz w:val="21"/>
                <w:szCs w:val="21"/>
                <w:u w:val="single"/>
              </w:rPr>
              <w:t xml:space="preserve">vėdinimo, oro kondicionavimo inžinerinių sistemų </w:t>
            </w:r>
            <w:r w:rsidR="00882AAD">
              <w:rPr>
                <w:rFonts w:asciiTheme="minorHAnsi" w:hAnsiTheme="minorHAnsi" w:cstheme="minorHAnsi"/>
                <w:b/>
                <w:i/>
                <w:iCs/>
                <w:sz w:val="21"/>
                <w:szCs w:val="21"/>
                <w:u w:val="single"/>
              </w:rPr>
              <w:t>įrengimo</w:t>
            </w:r>
            <w:r w:rsidR="00882AAD" w:rsidRPr="00A1569D">
              <w:rPr>
                <w:rFonts w:asciiTheme="minorHAnsi" w:hAnsiTheme="minorHAnsi" w:cstheme="minorHAnsi"/>
                <w:b/>
                <w:i/>
                <w:iCs/>
                <w:sz w:val="21"/>
                <w:szCs w:val="21"/>
                <w:u w:val="single"/>
              </w:rPr>
              <w:t xml:space="preserve">; </w:t>
            </w:r>
            <w:r w:rsidR="00882AAD">
              <w:rPr>
                <w:rFonts w:asciiTheme="minorHAnsi" w:hAnsiTheme="minorHAnsi" w:cstheme="minorHAnsi"/>
                <w:b/>
                <w:i/>
                <w:iCs/>
                <w:sz w:val="21"/>
                <w:szCs w:val="21"/>
                <w:u w:val="single"/>
              </w:rPr>
              <w:t xml:space="preserve">statinio </w:t>
            </w:r>
            <w:r w:rsidR="00882AAD" w:rsidRPr="00A1569D">
              <w:rPr>
                <w:rFonts w:asciiTheme="minorHAnsi" w:hAnsiTheme="minorHAnsi" w:cstheme="minorHAnsi"/>
                <w:b/>
                <w:i/>
                <w:iCs/>
                <w:sz w:val="21"/>
                <w:szCs w:val="21"/>
                <w:u w:val="single"/>
              </w:rPr>
              <w:t>elektr</w:t>
            </w:r>
            <w:r w:rsidR="00882AAD">
              <w:rPr>
                <w:rFonts w:asciiTheme="minorHAnsi" w:hAnsiTheme="minorHAnsi" w:cstheme="minorHAnsi"/>
                <w:b/>
                <w:i/>
                <w:iCs/>
                <w:sz w:val="21"/>
                <w:szCs w:val="21"/>
                <w:u w:val="single"/>
              </w:rPr>
              <w:t>os inžinerinių sistemų įrengimo</w:t>
            </w:r>
            <w:r w:rsidR="00882AAD" w:rsidRPr="00A1569D">
              <w:rPr>
                <w:rFonts w:asciiTheme="minorHAnsi" w:hAnsiTheme="minorHAnsi" w:cstheme="minorHAnsi"/>
                <w:b/>
                <w:i/>
                <w:iCs/>
                <w:sz w:val="21"/>
                <w:szCs w:val="21"/>
                <w:u w:val="single"/>
              </w:rPr>
              <w:t xml:space="preserve">; </w:t>
            </w:r>
            <w:r w:rsidR="00882AAD">
              <w:rPr>
                <w:rFonts w:asciiTheme="minorHAnsi" w:hAnsiTheme="minorHAnsi" w:cstheme="minorHAnsi"/>
                <w:b/>
                <w:i/>
                <w:iCs/>
                <w:sz w:val="21"/>
                <w:szCs w:val="21"/>
                <w:u w:val="single"/>
              </w:rPr>
              <w:t xml:space="preserve">statinio </w:t>
            </w:r>
            <w:r w:rsidR="00882AAD" w:rsidRPr="00A1569D">
              <w:rPr>
                <w:rFonts w:asciiTheme="minorHAnsi" w:hAnsiTheme="minorHAnsi" w:cstheme="minorHAnsi"/>
                <w:b/>
                <w:i/>
                <w:iCs/>
                <w:sz w:val="21"/>
                <w:szCs w:val="21"/>
                <w:u w:val="single"/>
              </w:rPr>
              <w:t>nuotolinio ryšio (telekomunikaci</w:t>
            </w:r>
            <w:r w:rsidR="00882AAD">
              <w:rPr>
                <w:rFonts w:asciiTheme="minorHAnsi" w:hAnsiTheme="minorHAnsi" w:cstheme="minorHAnsi"/>
                <w:b/>
                <w:i/>
                <w:iCs/>
                <w:sz w:val="21"/>
                <w:szCs w:val="21"/>
                <w:u w:val="single"/>
              </w:rPr>
              <w:t>jų) inžinerinių sistemų įrengimo</w:t>
            </w:r>
            <w:r w:rsidR="00882AAD" w:rsidRPr="00A1569D">
              <w:rPr>
                <w:rFonts w:asciiTheme="minorHAnsi" w:hAnsiTheme="minorHAnsi" w:cstheme="minorHAnsi"/>
                <w:b/>
                <w:i/>
                <w:iCs/>
                <w:sz w:val="21"/>
                <w:szCs w:val="21"/>
                <w:u w:val="single"/>
              </w:rPr>
              <w:t xml:space="preserve">; </w:t>
            </w:r>
            <w:r w:rsidR="00882AAD">
              <w:rPr>
                <w:rFonts w:asciiTheme="minorHAnsi" w:hAnsiTheme="minorHAnsi" w:cstheme="minorHAnsi"/>
                <w:b/>
                <w:i/>
                <w:iCs/>
                <w:sz w:val="21"/>
                <w:szCs w:val="21"/>
                <w:u w:val="single"/>
              </w:rPr>
              <w:t xml:space="preserve">statinio </w:t>
            </w:r>
            <w:r w:rsidR="00882AAD" w:rsidRPr="00A1569D">
              <w:rPr>
                <w:rFonts w:asciiTheme="minorHAnsi" w:hAnsiTheme="minorHAnsi" w:cstheme="minorHAnsi"/>
                <w:b/>
                <w:i/>
                <w:iCs/>
                <w:sz w:val="21"/>
                <w:szCs w:val="21"/>
                <w:u w:val="single"/>
              </w:rPr>
              <w:t>apsauginės signalizacijos, gaisrinės saug</w:t>
            </w:r>
            <w:r w:rsidR="00882AAD">
              <w:rPr>
                <w:rFonts w:asciiTheme="minorHAnsi" w:hAnsiTheme="minorHAnsi" w:cstheme="minorHAnsi"/>
                <w:b/>
                <w:i/>
                <w:iCs/>
                <w:sz w:val="21"/>
                <w:szCs w:val="21"/>
                <w:u w:val="single"/>
              </w:rPr>
              <w:t xml:space="preserve">os inžinerinių sistemų įrengimo </w:t>
            </w:r>
            <w:r w:rsidR="005D3AB0">
              <w:rPr>
                <w:rFonts w:asciiTheme="minorHAnsi" w:hAnsiTheme="minorHAnsi" w:cstheme="minorHAnsi"/>
                <w:b/>
                <w:i/>
                <w:iCs/>
                <w:sz w:val="21"/>
                <w:szCs w:val="21"/>
                <w:u w:val="single"/>
              </w:rPr>
              <w:t xml:space="preserve">srityse </w:t>
            </w:r>
            <w:r w:rsidRPr="00882B2A">
              <w:rPr>
                <w:rFonts w:asciiTheme="minorHAnsi" w:hAnsiTheme="minorHAnsi" w:cstheme="minorHAnsi"/>
                <w:spacing w:val="2"/>
                <w:sz w:val="21"/>
                <w:szCs w:val="21"/>
                <w:u w:val="single"/>
                <w:shd w:val="clear" w:color="auto" w:fill="FFFFFF"/>
              </w:rPr>
              <w:t xml:space="preserve">turi būti įsidiegęs ir taikyti </w:t>
            </w:r>
            <w:r w:rsidRPr="00882B2A">
              <w:rPr>
                <w:rFonts w:asciiTheme="minorHAnsi" w:hAnsiTheme="minorHAnsi" w:cstheme="minorHAnsi"/>
                <w:color w:val="000000"/>
                <w:sz w:val="21"/>
                <w:szCs w:val="21"/>
              </w:rPr>
              <w:t xml:space="preserve">aplinkos apsaugos vadybos sistemos reikalavimus pagal </w:t>
            </w:r>
            <w:r w:rsidRPr="00882B2A">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882B2A" w:rsidRDefault="0029178B" w:rsidP="004B3C0D">
            <w:pPr>
              <w:jc w:val="both"/>
              <w:rPr>
                <w:rFonts w:asciiTheme="minorHAnsi" w:hAnsiTheme="minorHAnsi" w:cstheme="minorHAnsi"/>
                <w:b/>
                <w:spacing w:val="2"/>
                <w:sz w:val="21"/>
                <w:szCs w:val="21"/>
                <w:u w:val="single"/>
                <w:shd w:val="clear" w:color="auto" w:fill="FFFFFF"/>
              </w:rPr>
            </w:pPr>
            <w:r w:rsidRPr="00882B2A">
              <w:rPr>
                <w:rFonts w:asciiTheme="minorHAnsi" w:hAnsiTheme="minorHAnsi" w:cstheme="minorHAnsi"/>
                <w:b/>
                <w:i/>
                <w:spacing w:val="2"/>
                <w:sz w:val="21"/>
                <w:szCs w:val="21"/>
                <w:u w:val="single"/>
                <w:shd w:val="clear" w:color="auto" w:fill="FFFFFF"/>
              </w:rPr>
              <w:t xml:space="preserve">arba </w:t>
            </w:r>
          </w:p>
          <w:p w14:paraId="46C87A06" w14:textId="77777777" w:rsidR="0029178B" w:rsidRPr="00111B0D" w:rsidRDefault="0029178B" w:rsidP="004B3C0D">
            <w:pPr>
              <w:jc w:val="both"/>
              <w:rPr>
                <w:rFonts w:asciiTheme="minorHAnsi" w:hAnsiTheme="minorHAnsi" w:cstheme="minorHAnsi"/>
                <w:spacing w:val="2"/>
                <w:sz w:val="21"/>
                <w:szCs w:val="21"/>
                <w:shd w:val="clear" w:color="auto" w:fill="FFFFFF"/>
              </w:rPr>
            </w:pPr>
            <w:r w:rsidRPr="00882B2A">
              <w:rPr>
                <w:rFonts w:asciiTheme="minorHAnsi" w:hAnsiTheme="minorHAnsi" w:cstheme="minorHAnsi"/>
                <w:spacing w:val="2"/>
                <w:sz w:val="21"/>
                <w:szCs w:val="21"/>
                <w:shd w:val="clear" w:color="auto" w:fill="FFFFFF"/>
              </w:rPr>
              <w:t>kiti tiekėjo</w:t>
            </w:r>
            <w:r w:rsidRPr="00111B0D">
              <w:rPr>
                <w:rFonts w:asciiTheme="minorHAnsi" w:hAnsiTheme="minorHAnsi" w:cstheme="minorHAnsi"/>
                <w:spacing w:val="2"/>
                <w:sz w:val="21"/>
                <w:szCs w:val="21"/>
                <w:shd w:val="clear" w:color="auto" w:fill="FFFFFF"/>
              </w:rPr>
              <w:t xml:space="preserve">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 xml:space="preserve">4) numatyta aplinkosauginių tikslų įgyvendinimo stebėsena – paskirti atsakingi asmenys, nustatyta jų </w:t>
            </w:r>
            <w:r w:rsidRPr="00111B0D">
              <w:rPr>
                <w:rFonts w:asciiTheme="minorHAnsi" w:hAnsiTheme="minorHAnsi" w:cstheme="minorHAnsi"/>
                <w:color w:val="000000"/>
                <w:spacing w:val="2"/>
                <w:sz w:val="21"/>
                <w:szCs w:val="21"/>
                <w:shd w:val="clear" w:color="auto" w:fill="FFFFFF"/>
              </w:rPr>
              <w:lastRenderedPageBreak/>
              <w:t>atsakomybė, pareigos ir priemonių įgyvendinimo terminai;</w:t>
            </w:r>
          </w:p>
          <w:p w14:paraId="221F8A08"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0DFC0F36" w14:textId="77777777" w:rsidR="0029178B" w:rsidRPr="00111B0D" w:rsidRDefault="0029178B" w:rsidP="004B3C0D">
            <w:pPr>
              <w:jc w:val="both"/>
              <w:rPr>
                <w:rFonts w:asciiTheme="minorHAnsi" w:hAnsiTheme="minorHAnsi" w:cstheme="minorHAnsi"/>
                <w:b/>
                <w:color w:val="FF0000"/>
                <w:sz w:val="21"/>
                <w:szCs w:val="21"/>
                <w:u w:val="single"/>
              </w:rPr>
            </w:pPr>
            <w:r w:rsidRPr="00111B0D">
              <w:rPr>
                <w:rFonts w:asciiTheme="minorHAnsi" w:hAnsiTheme="minorHAnsi" w:cstheme="minorHAnsi"/>
                <w:sz w:val="21"/>
                <w:szCs w:val="21"/>
              </w:rPr>
              <w:t xml:space="preserve">* </w:t>
            </w:r>
            <w:r w:rsidRPr="00111B0D">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11B0D">
              <w:rPr>
                <w:rFonts w:asciiTheme="minorHAnsi" w:hAnsiTheme="minorHAnsi" w:cstheme="minorHAnsi"/>
                <w:b/>
                <w:i/>
                <w:iCs/>
                <w:color w:val="FF0000"/>
                <w:spacing w:val="2"/>
                <w:sz w:val="21"/>
                <w:szCs w:val="21"/>
                <w:u w:val="single"/>
              </w:rPr>
              <w:t>ir būtų išviešintas teikiant pasiūlymą.</w:t>
            </w:r>
          </w:p>
          <w:p w14:paraId="7FC0B8B1" w14:textId="31D889BC" w:rsidR="0038035C" w:rsidRDefault="008043A7" w:rsidP="004B3C0D">
            <w:pPr>
              <w:jc w:val="both"/>
              <w:rPr>
                <w:rStyle w:val="Hipersaitas"/>
                <w:rFonts w:ascii="Calibri" w:hAnsi="Calibri" w:cs="Calibri"/>
                <w:sz w:val="22"/>
                <w:szCs w:val="22"/>
              </w:rPr>
            </w:pPr>
            <w:hyperlink r:id="rId30" w:history="1">
              <w:r w:rsidR="006666A3" w:rsidRPr="00111B0D">
                <w:rPr>
                  <w:rStyle w:val="Hipersaitas"/>
                  <w:rFonts w:ascii="Calibri" w:hAnsi="Calibri" w:cs="Calibri"/>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p>
          <w:p w14:paraId="5B28C3A4" w14:textId="77777777" w:rsidR="0038035C" w:rsidRPr="00111B0D" w:rsidRDefault="0038035C" w:rsidP="004B3C0D">
            <w:pPr>
              <w:jc w:val="both"/>
              <w:rPr>
                <w:rFonts w:ascii="Calibri" w:hAnsi="Calibri" w:cs="Calibri"/>
                <w:sz w:val="22"/>
                <w:szCs w:val="22"/>
              </w:rPr>
            </w:pPr>
          </w:p>
          <w:p w14:paraId="4953A08E" w14:textId="77777777" w:rsidR="0029178B" w:rsidRPr="00111B0D" w:rsidRDefault="0029178B" w:rsidP="004B3C0D">
            <w:pPr>
              <w:jc w:val="both"/>
              <w:rPr>
                <w:rFonts w:asciiTheme="minorHAnsi" w:hAnsiTheme="minorHAnsi" w:cstheme="minorHAnsi"/>
                <w:color w:val="000000"/>
                <w:sz w:val="21"/>
                <w:szCs w:val="21"/>
              </w:rPr>
            </w:pPr>
            <w:r w:rsidRPr="00111B0D">
              <w:rPr>
                <w:rFonts w:asciiTheme="minorHAnsi" w:hAnsiTheme="minorHAnsi" w:cstheme="minorHAnsi"/>
                <w:sz w:val="21"/>
                <w:szCs w:val="21"/>
              </w:rPr>
              <w:t>Pateikiamos atitinkamų dokumentų skaitmeninės kopijos.</w:t>
            </w:r>
          </w:p>
          <w:p w14:paraId="28435163" w14:textId="77777777" w:rsidR="0029178B" w:rsidRPr="00111B0D" w:rsidRDefault="0029178B" w:rsidP="004B3C0D">
            <w:pPr>
              <w:jc w:val="both"/>
              <w:rPr>
                <w:rFonts w:asciiTheme="minorHAnsi" w:hAnsiTheme="minorHAnsi" w:cstheme="minorHAnsi"/>
                <w:color w:val="000000"/>
                <w:sz w:val="21"/>
                <w:szCs w:val="21"/>
              </w:rPr>
            </w:pPr>
            <w:r w:rsidRPr="00111B0D">
              <w:rPr>
                <w:rFonts w:asciiTheme="minorHAnsi" w:hAnsiTheme="minorHAnsi" w:cstheme="minorHAnsi"/>
                <w:i/>
                <w:spacing w:val="2"/>
                <w:sz w:val="21"/>
                <w:szCs w:val="21"/>
                <w:u w:val="single"/>
                <w:shd w:val="clear" w:color="auto" w:fill="FFFFFF"/>
              </w:rPr>
              <w:t xml:space="preserve">Pastaba. </w:t>
            </w:r>
            <w:r w:rsidRPr="00111B0D">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90091900"/>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1775E8C9" w14:textId="33D106B7" w:rsidR="000A7A3E" w:rsidRPr="007A6235" w:rsidRDefault="000A7A3E" w:rsidP="007A6235">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007A6235">
        <w:rPr>
          <w:rFonts w:cstheme="minorHAnsi"/>
          <w:iCs/>
          <w:spacing w:val="-5"/>
        </w:rPr>
        <w:t>:</w:t>
      </w:r>
      <w:r w:rsidRPr="009A408F">
        <w:rPr>
          <w:rFonts w:cstheme="minorHAnsi"/>
          <w:color w:val="000000"/>
          <w:spacing w:val="-5"/>
        </w:rPr>
        <w:t xml:space="preserve">   </w:t>
      </w:r>
    </w:p>
    <w:p w14:paraId="67FCA60B" w14:textId="1262886F" w:rsidR="000A7A3E" w:rsidRPr="009A408F" w:rsidRDefault="000A7A3E" w:rsidP="007A6235">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 xml:space="preserve">S </w:t>
      </w:r>
      <w:r w:rsidR="007A6235">
        <w:rPr>
          <w:rFonts w:cstheme="minorHAnsi"/>
          <w:color w:val="000000"/>
          <w:spacing w:val="-5"/>
        </w:rPr>
        <w:t>= C + V</w:t>
      </w:r>
    </w:p>
    <w:p w14:paraId="1FC9734A" w14:textId="05FB7B1F" w:rsidR="000A7A3E" w:rsidRPr="009A408F" w:rsidRDefault="000F39F2" w:rsidP="007A6235">
      <w:pPr>
        <w:shd w:val="clear" w:color="auto" w:fill="FFFFFF"/>
        <w:tabs>
          <w:tab w:val="left" w:pos="709"/>
        </w:tabs>
        <w:spacing w:line="300" w:lineRule="atLeast"/>
        <w:ind w:firstLine="709"/>
        <w:jc w:val="both"/>
        <w:rPr>
          <w:rFonts w:cstheme="minorHAnsi"/>
          <w:color w:val="000000"/>
          <w:spacing w:val="-5"/>
        </w:rPr>
      </w:pPr>
      <w:r w:rsidRPr="009A408F">
        <w:rPr>
          <w:rFonts w:cstheme="minorHAnsi"/>
          <w:b/>
          <w:color w:val="000000"/>
          <w:spacing w:val="-5"/>
        </w:rPr>
        <w:t>1.</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4B0C871" w14:textId="6B31CB74" w:rsidR="000A7A3E" w:rsidRPr="007A6235" w:rsidRDefault="000A7A3E" w:rsidP="007A6235">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007A6235">
        <w:rPr>
          <w:rFonts w:cstheme="minorHAnsi"/>
          <w:color w:val="000000"/>
          <w:spacing w:val="-5"/>
          <w:vertAlign w:val="subscript"/>
        </w:rPr>
        <w:t>p</w:t>
      </w:r>
      <w:proofErr w:type="spellEnd"/>
    </w:p>
    <w:p w14:paraId="30475166" w14:textId="7975A520" w:rsidR="000A7A3E" w:rsidRPr="009A408F" w:rsidRDefault="000F39F2" w:rsidP="007A6235">
      <w:pPr>
        <w:shd w:val="clear" w:color="auto" w:fill="FFFFFF"/>
        <w:spacing w:line="300" w:lineRule="atLeast"/>
        <w:ind w:firstLine="567"/>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w:t>
      </w:r>
      <w:r w:rsidR="007A6235">
        <w:rPr>
          <w:rFonts w:cstheme="minorHAnsi"/>
        </w:rPr>
        <w:t xml:space="preserve">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7A6235">
        <w:trPr>
          <w:jc w:val="center"/>
        </w:trPr>
        <w:tc>
          <w:tcPr>
            <w:tcW w:w="55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3B0A8C00" w14:textId="77777777" w:rsidR="000A7A3E" w:rsidRPr="007A6235" w:rsidRDefault="000A7A3E" w:rsidP="007A6235">
            <w:pPr>
              <w:pStyle w:val="Betarp"/>
              <w:jc w:val="center"/>
              <w:rPr>
                <w:b/>
              </w:rPr>
            </w:pPr>
            <w:r w:rsidRPr="007A6235">
              <w:rPr>
                <w:b/>
              </w:rPr>
              <w:t>Eil.</w:t>
            </w:r>
          </w:p>
          <w:p w14:paraId="1EA99C97" w14:textId="77777777" w:rsidR="000A7A3E" w:rsidRPr="007A6235" w:rsidRDefault="000A7A3E" w:rsidP="007A6235">
            <w:pPr>
              <w:pStyle w:val="Betarp"/>
              <w:jc w:val="center"/>
              <w:rPr>
                <w:b/>
              </w:rPr>
            </w:pPr>
            <w:r w:rsidRPr="007A6235">
              <w:rPr>
                <w:b/>
              </w:rPr>
              <w:t>Nr.</w:t>
            </w:r>
          </w:p>
        </w:tc>
        <w:tc>
          <w:tcPr>
            <w:tcW w:w="463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BE9165C" w14:textId="6EF2AEA0" w:rsidR="000A7A3E" w:rsidRPr="007A6235" w:rsidRDefault="000A7A3E" w:rsidP="007A6235">
            <w:pPr>
              <w:pStyle w:val="Betarp"/>
              <w:jc w:val="center"/>
              <w:rPr>
                <w:b/>
              </w:rPr>
            </w:pPr>
            <w:r w:rsidRPr="007A6235">
              <w:rPr>
                <w:b/>
              </w:rPr>
              <w:t>Atliktiems darbams taikomas papildomas statinio garantinis terminas metais</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80BA887" w14:textId="77777777" w:rsidR="000A7A3E" w:rsidRPr="007A6235" w:rsidRDefault="000A7A3E" w:rsidP="007A6235">
            <w:pPr>
              <w:pStyle w:val="Betarp"/>
              <w:jc w:val="center"/>
              <w:rPr>
                <w:b/>
              </w:rPr>
            </w:pPr>
            <w:r w:rsidRPr="007A6235">
              <w:rPr>
                <w:b/>
              </w:rPr>
              <w:t>Skiriami balai (V)</w:t>
            </w:r>
          </w:p>
        </w:tc>
      </w:tr>
      <w:tr w:rsidR="000A7A3E" w:rsidRPr="009A408F"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7A6235">
            <w:pPr>
              <w:pStyle w:val="Betarp"/>
              <w:jc w:val="center"/>
            </w:pPr>
            <w:r w:rsidRPr="009A408F">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7A6235">
            <w:pPr>
              <w:pStyle w:val="Betarp"/>
              <w:jc w:val="center"/>
            </w:pPr>
            <w:r w:rsidRPr="009A408F">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9A408F" w:rsidRDefault="00700D54" w:rsidP="007A6235">
            <w:pPr>
              <w:pStyle w:val="Betarp"/>
              <w:jc w:val="center"/>
            </w:pPr>
            <w:r>
              <w:t>2</w:t>
            </w:r>
          </w:p>
        </w:tc>
      </w:tr>
      <w:tr w:rsidR="000A7A3E" w:rsidRPr="009A408F"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7A6235">
            <w:pPr>
              <w:pStyle w:val="Betarp"/>
              <w:jc w:val="center"/>
            </w:pPr>
            <w:r w:rsidRPr="009A408F">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7A6235">
            <w:pPr>
              <w:pStyle w:val="Betarp"/>
              <w:jc w:val="center"/>
            </w:pPr>
            <w:r w:rsidRPr="009A408F">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9A408F" w:rsidRDefault="00700D54" w:rsidP="007A6235">
            <w:pPr>
              <w:pStyle w:val="Betarp"/>
              <w:jc w:val="center"/>
            </w:pPr>
            <w:r>
              <w:t>4</w:t>
            </w:r>
          </w:p>
        </w:tc>
      </w:tr>
      <w:tr w:rsidR="000A7A3E" w:rsidRPr="009A408F"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7A6235">
            <w:pPr>
              <w:pStyle w:val="Betarp"/>
              <w:jc w:val="center"/>
            </w:pPr>
            <w:r w:rsidRPr="009A408F">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7A6235">
            <w:pPr>
              <w:pStyle w:val="Betarp"/>
              <w:jc w:val="center"/>
            </w:pPr>
            <w:r w:rsidRPr="009A408F">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9A408F" w:rsidRDefault="00700D54" w:rsidP="007A6235">
            <w:pPr>
              <w:pStyle w:val="Betarp"/>
              <w:jc w:val="center"/>
            </w:pPr>
            <w:r>
              <w:t>6</w:t>
            </w:r>
          </w:p>
        </w:tc>
      </w:tr>
    </w:tbl>
    <w:p w14:paraId="4F4C5EFB" w14:textId="77777777" w:rsidR="007A6235" w:rsidRDefault="007A6235" w:rsidP="000A7A3E">
      <w:pPr>
        <w:spacing w:line="300" w:lineRule="atLeast"/>
        <w:jc w:val="both"/>
        <w:rPr>
          <w:rFonts w:cstheme="minorHAnsi"/>
          <w:i/>
          <w:iCs/>
          <w:color w:val="000000"/>
          <w:spacing w:val="-5"/>
        </w:rPr>
      </w:pPr>
    </w:p>
    <w:p w14:paraId="7B7D982E" w14:textId="77777777" w:rsidR="007A6235" w:rsidRPr="007A6235" w:rsidRDefault="000A7A3E" w:rsidP="007A6235">
      <w:pPr>
        <w:pStyle w:val="Betarp"/>
        <w:ind w:firstLine="567"/>
        <w:jc w:val="both"/>
        <w:rPr>
          <w:i/>
        </w:rPr>
      </w:pPr>
      <w:r w:rsidRPr="007A6235">
        <w:rPr>
          <w:i/>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7A6235">
        <w:rPr>
          <w:i/>
        </w:rPr>
        <w:t>3</w:t>
      </w:r>
      <w:r w:rsidRPr="007A6235">
        <w:rPr>
          <w:i/>
        </w:rPr>
        <w:t xml:space="preserve"> metus papildomo garantinio termino, t. y.  jei tiekėjas jei </w:t>
      </w:r>
      <w:r w:rsidRPr="007A6235">
        <w:rPr>
          <w:bCs/>
          <w:i/>
        </w:rPr>
        <w:t>sąlygų</w:t>
      </w:r>
      <w:r w:rsidRPr="007A6235">
        <w:rPr>
          <w:i/>
        </w:rPr>
        <w:t xml:space="preserve"> 2 priedo 2 punkte nurodys daugiau kaip </w:t>
      </w:r>
      <w:r w:rsidR="00700D54" w:rsidRPr="007A6235">
        <w:rPr>
          <w:i/>
        </w:rPr>
        <w:t>3</w:t>
      </w:r>
      <w:r w:rsidRPr="007A6235">
        <w:rPr>
          <w:i/>
        </w:rPr>
        <w:t xml:space="preserve"> metus, skaičiuojant šio kriterijaus reikšmę bus vertinama, kad tiekėjas pasiūlė maksimalų </w:t>
      </w:r>
      <w:r w:rsidR="00700D54" w:rsidRPr="007A6235">
        <w:rPr>
          <w:i/>
        </w:rPr>
        <w:t>3</w:t>
      </w:r>
      <w:r w:rsidRPr="007A6235">
        <w:rPr>
          <w:i/>
        </w:rPr>
        <w:t xml:space="preserve"> metų papildomą garantinį terminą.</w:t>
      </w:r>
    </w:p>
    <w:p w14:paraId="52C4F687" w14:textId="77777777" w:rsidR="007A6235" w:rsidRDefault="000A7A3E" w:rsidP="007A6235">
      <w:pPr>
        <w:pStyle w:val="Betarp"/>
        <w:ind w:firstLine="567"/>
        <w:jc w:val="both"/>
        <w:rPr>
          <w:i/>
        </w:rPr>
      </w:pPr>
      <w:r w:rsidRPr="007A6235">
        <w:rPr>
          <w:i/>
        </w:rPr>
        <w:t xml:space="preserve">Jei tiekėjas nepasiūlys papildomo garantinio termino, jam bus skiriama 0 balų. Jei tiekėjas pasiūlys, t. y. </w:t>
      </w:r>
      <w:r w:rsidRPr="007A6235">
        <w:rPr>
          <w:bCs/>
          <w:i/>
        </w:rPr>
        <w:t>sąlygų</w:t>
      </w:r>
      <w:r w:rsidRPr="007A6235">
        <w:rPr>
          <w:i/>
        </w:rPr>
        <w:t xml:space="preserve"> 2 priedo 2 punkte nurodys papildomą garantinį terminą išreikštą ne sveikuoju skaičiumi (pvz. 1,5; 2,2 ar pan.)</w:t>
      </w:r>
      <w:r w:rsidR="00D84808" w:rsidRPr="007A6235">
        <w:rPr>
          <w:i/>
        </w:rPr>
        <w:t>,</w:t>
      </w:r>
      <w:r w:rsidRPr="007A6235">
        <w:rPr>
          <w:i/>
        </w:rPr>
        <w:t xml:space="preserve"> Perkančioji organizacija balus (V) skirs pagal sveikojo skaičiaus reikšmę (pvz.  pasiūlius 1,5 metų papildomą garantinį terminą bus skiriam</w:t>
      </w:r>
      <w:r w:rsidR="00D84808" w:rsidRPr="007A6235">
        <w:rPr>
          <w:i/>
        </w:rPr>
        <w:t>i</w:t>
      </w:r>
      <w:r w:rsidRPr="007A6235">
        <w:rPr>
          <w:i/>
        </w:rPr>
        <w:t xml:space="preserve"> </w:t>
      </w:r>
      <w:r w:rsidR="00D84808" w:rsidRPr="007A6235">
        <w:rPr>
          <w:i/>
        </w:rPr>
        <w:t>2</w:t>
      </w:r>
      <w:r w:rsidRPr="007A6235">
        <w:rPr>
          <w:i/>
        </w:rPr>
        <w:t xml:space="preserve"> bala</w:t>
      </w:r>
      <w:r w:rsidR="00D84808" w:rsidRPr="007A6235">
        <w:rPr>
          <w:i/>
        </w:rPr>
        <w:t>i</w:t>
      </w:r>
      <w:r w:rsidRPr="007A6235">
        <w:rPr>
          <w:i/>
        </w:rPr>
        <w:t xml:space="preserve"> (V); pasiūlius 2,2 metų papildomą garantinį terminą - </w:t>
      </w:r>
      <w:r w:rsidR="00D84808" w:rsidRPr="007A6235">
        <w:rPr>
          <w:i/>
        </w:rPr>
        <w:t>4</w:t>
      </w:r>
      <w:r w:rsidR="007A6235">
        <w:rPr>
          <w:i/>
        </w:rPr>
        <w:t xml:space="preserve"> balai (V) ir t.t.).</w:t>
      </w:r>
    </w:p>
    <w:p w14:paraId="3FDE9200" w14:textId="77777777" w:rsidR="007A6235" w:rsidRDefault="007A6235" w:rsidP="007A6235">
      <w:pPr>
        <w:pStyle w:val="Betarp"/>
        <w:ind w:firstLine="567"/>
        <w:jc w:val="both"/>
        <w:rPr>
          <w:i/>
        </w:rPr>
      </w:pPr>
    </w:p>
    <w:p w14:paraId="28DA4464" w14:textId="77777777" w:rsidR="007A6235" w:rsidRDefault="000F39F2" w:rsidP="007A6235">
      <w:pPr>
        <w:pStyle w:val="Betarp"/>
        <w:ind w:firstLine="567"/>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1434C4C2" w14:textId="77777777" w:rsidR="007A6235" w:rsidRDefault="000A7A3E" w:rsidP="007A6235">
      <w:pPr>
        <w:pStyle w:val="Betarp"/>
        <w:ind w:firstLine="567"/>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00D54">
        <w:rPr>
          <w:rFonts w:cstheme="minorHAnsi"/>
          <w:b/>
          <w:spacing w:val="-5"/>
        </w:rPr>
        <w:t>4</w:t>
      </w:r>
      <w:r w:rsidRPr="009A408F">
        <w:rPr>
          <w:rFonts w:cstheme="minorHAnsi"/>
          <w:b/>
          <w:spacing w:val="-5"/>
        </w:rPr>
        <w:t>.</w:t>
      </w:r>
    </w:p>
    <w:p w14:paraId="3A024621" w14:textId="5BF5BF6C" w:rsidR="00210870" w:rsidRPr="007A6235" w:rsidRDefault="000A7A3E" w:rsidP="007A6235">
      <w:pPr>
        <w:pStyle w:val="Betarp"/>
        <w:ind w:firstLine="567"/>
        <w:jc w:val="both"/>
        <w:rPr>
          <w:i/>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00D54">
        <w:rPr>
          <w:rFonts w:cstheme="minorHAnsi"/>
          <w:b/>
          <w:spacing w:val="-5"/>
        </w:rPr>
        <w:t>6</w:t>
      </w:r>
      <w:r w:rsidR="00601DAC">
        <w:rPr>
          <w:rFonts w:cstheme="minorHAnsi"/>
          <w:b/>
          <w:spacing w:val="-5"/>
        </w:rPr>
        <w:t>.</w:t>
      </w: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6" w:name="_Toc190091901"/>
      <w:bookmarkStart w:id="67" w:name="_Ref39586171"/>
      <w:bookmarkStart w:id="68" w:name="_Ref39673580"/>
      <w:bookmarkStart w:id="69"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6"/>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F9EA0E2" w14:textId="77777777" w:rsidR="004B3C0D" w:rsidRDefault="008153A6" w:rsidP="008153A6">
      <w:pPr>
        <w:jc w:val="center"/>
        <w:rPr>
          <w:rFonts w:cstheme="minorHAnsi"/>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p>
    <w:p w14:paraId="6B836883" w14:textId="613CABFB" w:rsidR="008153A6" w:rsidRPr="009A408F" w:rsidRDefault="008153A6" w:rsidP="008153A6">
      <w:pPr>
        <w:jc w:val="center"/>
        <w:rPr>
          <w:rFonts w:cstheme="minorHAnsi"/>
          <w:smallCaps/>
          <w:sz w:val="22"/>
          <w:szCs w:val="22"/>
        </w:rPr>
      </w:pP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70" w:name="_Toc190091902"/>
      <w:r w:rsidRPr="009A408F">
        <w:rPr>
          <w:rFonts w:asciiTheme="minorHAnsi" w:hAnsiTheme="minorHAnsi" w:cstheme="minorHAnsi"/>
          <w:color w:val="0070C0"/>
          <w:sz w:val="21"/>
          <w:szCs w:val="21"/>
        </w:rPr>
        <w:lastRenderedPageBreak/>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bookmarkEnd w:id="70"/>
      <w:r w:rsidR="008A052E" w:rsidRPr="009A408F">
        <w:rPr>
          <w:rFonts w:asciiTheme="minorHAnsi" w:hAnsiTheme="minorHAnsi" w:cstheme="minorHAnsi"/>
          <w:color w:val="4472C4" w:themeColor="accent1"/>
          <w:sz w:val="21"/>
          <w:szCs w:val="21"/>
        </w:rPr>
        <w:t xml:space="preserve"> </w:t>
      </w:r>
    </w:p>
    <w:p w14:paraId="6857CB14" w14:textId="77777777" w:rsidR="008153A6" w:rsidRPr="009A408F" w:rsidRDefault="008153A6" w:rsidP="008153A6">
      <w:pPr>
        <w:rPr>
          <w:rFonts w:cstheme="minorHAnsi"/>
        </w:rPr>
      </w:pPr>
    </w:p>
    <w:p w14:paraId="3940643E" w14:textId="34AEE003" w:rsidR="008153A6" w:rsidRPr="009A408F" w:rsidRDefault="008153A6" w:rsidP="004D4BEF">
      <w:pPr>
        <w:pStyle w:val="Paantrat"/>
        <w:jc w:val="center"/>
        <w:rPr>
          <w:rFonts w:cstheme="minorHAnsi"/>
        </w:rPr>
      </w:pPr>
      <w:r w:rsidRPr="009A408F">
        <w:rPr>
          <w:rFonts w:cstheme="minorHAnsi"/>
        </w:rPr>
        <w:t>techninė dokumentacija</w:t>
      </w:r>
    </w:p>
    <w:p w14:paraId="1076DF68" w14:textId="6D327F54" w:rsidR="0016165F" w:rsidRPr="00D16E8F" w:rsidRDefault="008153A6" w:rsidP="00D16E8F">
      <w:pPr>
        <w:ind w:firstLine="1296"/>
        <w:jc w:val="both"/>
        <w:rPr>
          <w:rFonts w:cstheme="minorHAnsi"/>
        </w:rPr>
        <w:sectPr w:rsidR="0016165F" w:rsidRPr="00D16E8F" w:rsidSect="009D6624">
          <w:pgSz w:w="12240" w:h="15840"/>
          <w:pgMar w:top="1134" w:right="567" w:bottom="1134" w:left="1701" w:header="720" w:footer="720" w:gutter="0"/>
          <w:cols w:space="720"/>
          <w:titlePg/>
          <w:docGrid w:linePitch="360"/>
        </w:sectPr>
      </w:pPr>
      <w:r w:rsidRPr="00713CE2">
        <w:rPr>
          <w:rFonts w:cstheme="minorHAnsi"/>
          <w:b/>
        </w:rPr>
        <w:t>Techninis</w:t>
      </w:r>
      <w:r w:rsidR="004C0D70" w:rsidRPr="00713CE2">
        <w:rPr>
          <w:rFonts w:cstheme="minorHAnsi"/>
          <w:b/>
        </w:rPr>
        <w:t xml:space="preserve"> </w:t>
      </w:r>
      <w:r w:rsidR="003E10AC">
        <w:rPr>
          <w:rFonts w:cstheme="minorHAnsi"/>
          <w:b/>
        </w:rPr>
        <w:t xml:space="preserve">darbo </w:t>
      </w:r>
      <w:r w:rsidRPr="00713CE2">
        <w:rPr>
          <w:rFonts w:cstheme="minorHAnsi"/>
          <w:b/>
        </w:rPr>
        <w:t>projektas</w:t>
      </w:r>
      <w:r w:rsidR="00E205CA" w:rsidRPr="00713CE2">
        <w:rPr>
          <w:rFonts w:cstheme="minorHAnsi"/>
        </w:rPr>
        <w:t xml:space="preserve"> </w:t>
      </w:r>
      <w:bookmarkStart w:id="71" w:name="_Ref39673589"/>
      <w:bookmarkStart w:id="72" w:name="_Toc126333949"/>
      <w:bookmarkEnd w:id="67"/>
      <w:bookmarkEnd w:id="68"/>
      <w:bookmarkEnd w:id="69"/>
      <w:r w:rsidR="003E10AC" w:rsidRPr="003E10AC">
        <w:rPr>
          <w:rFonts w:ascii="Calibri" w:hAnsi="Calibri" w:cs="Calibri"/>
        </w:rPr>
        <w:t>„</w:t>
      </w:r>
      <w:r w:rsidR="003E10AC" w:rsidRPr="003E10AC">
        <w:rPr>
          <w:rFonts w:ascii="Calibri" w:hAnsi="Calibri" w:cs="Calibri"/>
          <w:bCs/>
          <w:iCs/>
        </w:rPr>
        <w:t xml:space="preserve">Mokslo paskirties pastato, Baltų pr. 51, Kaunas </w:t>
      </w:r>
      <w:r w:rsidR="003E10AC" w:rsidRPr="003E10AC">
        <w:rPr>
          <w:rFonts w:ascii="Calibri" w:hAnsi="Calibri" w:cs="Calibri"/>
        </w:rPr>
        <w:t>paprastojo remonto projektas</w:t>
      </w:r>
      <w:r w:rsidR="003E10AC">
        <w:rPr>
          <w:rFonts w:ascii="Calibri" w:hAnsi="Calibri" w:cs="Calibri"/>
        </w:rPr>
        <w:t>“.</w:t>
      </w:r>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519F0F9F" w14:textId="205A559D" w:rsidR="008A052E" w:rsidRPr="009A408F" w:rsidRDefault="00C0229D" w:rsidP="008F401A">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1"/>
      <w:bookmarkEnd w:id="72"/>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1551"/>
        <w:gridCol w:w="1421"/>
        <w:gridCol w:w="1939"/>
        <w:gridCol w:w="1551"/>
        <w:gridCol w:w="1316"/>
        <w:gridCol w:w="1782"/>
        <w:gridCol w:w="1680"/>
        <w:gridCol w:w="1549"/>
      </w:tblGrid>
      <w:tr w:rsidR="0016165F" w:rsidRPr="009A408F" w14:paraId="21B7204E" w14:textId="77777777" w:rsidTr="008F401A">
        <w:tc>
          <w:tcPr>
            <w:tcW w:w="286" w:type="pct"/>
            <w:shd w:val="clear" w:color="auto" w:fill="DEEAF6" w:themeFill="accent5" w:themeFillTint="33"/>
          </w:tcPr>
          <w:p w14:paraId="6DE07E6D" w14:textId="77777777" w:rsidR="0016165F" w:rsidRPr="008F401A" w:rsidRDefault="0016165F" w:rsidP="008F401A">
            <w:pPr>
              <w:pStyle w:val="Betarp"/>
              <w:jc w:val="center"/>
              <w:rPr>
                <w:b/>
              </w:rPr>
            </w:pPr>
            <w:r w:rsidRPr="008F401A">
              <w:rPr>
                <w:b/>
              </w:rPr>
              <w:t>Eil.</w:t>
            </w:r>
          </w:p>
          <w:p w14:paraId="585EFB6E" w14:textId="77777777" w:rsidR="0016165F" w:rsidRPr="008F401A" w:rsidRDefault="0016165F" w:rsidP="008F401A">
            <w:pPr>
              <w:pStyle w:val="Betarp"/>
              <w:jc w:val="center"/>
              <w:rPr>
                <w:b/>
              </w:rPr>
            </w:pPr>
            <w:r w:rsidRPr="008F401A">
              <w:rPr>
                <w:b/>
              </w:rPr>
              <w:t>Nr.</w:t>
            </w:r>
          </w:p>
        </w:tc>
        <w:tc>
          <w:tcPr>
            <w:tcW w:w="573" w:type="pct"/>
            <w:shd w:val="clear" w:color="auto" w:fill="DEEAF6" w:themeFill="accent5" w:themeFillTint="33"/>
          </w:tcPr>
          <w:p w14:paraId="4EE09116" w14:textId="77777777" w:rsidR="0016165F" w:rsidRPr="008F401A" w:rsidRDefault="0016165F" w:rsidP="008F401A">
            <w:pPr>
              <w:pStyle w:val="Betarp"/>
              <w:jc w:val="center"/>
              <w:rPr>
                <w:b/>
              </w:rPr>
            </w:pPr>
            <w:r w:rsidRPr="008F401A">
              <w:rPr>
                <w:b/>
                <w:caps/>
              </w:rPr>
              <w:t>V</w:t>
            </w:r>
            <w:r w:rsidRPr="008F401A">
              <w:rPr>
                <w:b/>
              </w:rPr>
              <w:t>ardas, pavardė</w:t>
            </w:r>
          </w:p>
        </w:tc>
        <w:tc>
          <w:tcPr>
            <w:tcW w:w="525" w:type="pct"/>
            <w:shd w:val="clear" w:color="auto" w:fill="DEEAF6" w:themeFill="accent5" w:themeFillTint="33"/>
          </w:tcPr>
          <w:p w14:paraId="182AE8F0" w14:textId="77777777" w:rsidR="0016165F" w:rsidRPr="008F401A" w:rsidRDefault="0016165F" w:rsidP="008F401A">
            <w:pPr>
              <w:pStyle w:val="Betarp"/>
              <w:jc w:val="center"/>
              <w:rPr>
                <w:b/>
              </w:rPr>
            </w:pPr>
            <w:r w:rsidRPr="008F401A">
              <w:rPr>
                <w:b/>
              </w:rPr>
              <w:t>Darbuotojo esama(-</w:t>
            </w:r>
            <w:proofErr w:type="spellStart"/>
            <w:r w:rsidRPr="008F401A">
              <w:rPr>
                <w:b/>
              </w:rPr>
              <w:t>os</w:t>
            </w:r>
            <w:proofErr w:type="spellEnd"/>
            <w:r w:rsidRPr="008F401A">
              <w:rPr>
                <w:b/>
              </w:rPr>
              <w:t>) darbovietė (-ės)*</w:t>
            </w:r>
          </w:p>
        </w:tc>
        <w:tc>
          <w:tcPr>
            <w:tcW w:w="716" w:type="pct"/>
            <w:shd w:val="clear" w:color="auto" w:fill="DEEAF6" w:themeFill="accent5" w:themeFillTint="33"/>
          </w:tcPr>
          <w:p w14:paraId="413700E6" w14:textId="30DAC879" w:rsidR="0016165F" w:rsidRPr="008F401A" w:rsidRDefault="0016165F" w:rsidP="008F401A">
            <w:pPr>
              <w:pStyle w:val="Betarp"/>
              <w:jc w:val="center"/>
              <w:rPr>
                <w:b/>
              </w:rPr>
            </w:pPr>
            <w:r w:rsidRPr="008F401A">
              <w:rPr>
                <w:b/>
              </w:rPr>
              <w:t>Pozicija (darbo vieta, pareigos), kuriai siūlomas darbuotojas (specialistas) p</w:t>
            </w:r>
            <w:r w:rsidR="003A05F1">
              <w:rPr>
                <w:b/>
              </w:rPr>
              <w:t>agal pirkimo sąlygų 5 priedo 3.1</w:t>
            </w:r>
            <w:r w:rsidRPr="008F401A">
              <w:rPr>
                <w:b/>
              </w:rPr>
              <w:t xml:space="preserve"> punkto reikalavimus</w:t>
            </w:r>
          </w:p>
        </w:tc>
        <w:tc>
          <w:tcPr>
            <w:tcW w:w="573" w:type="pct"/>
            <w:shd w:val="clear" w:color="auto" w:fill="DEEAF6" w:themeFill="accent5" w:themeFillTint="33"/>
          </w:tcPr>
          <w:p w14:paraId="762A5CDB" w14:textId="77777777" w:rsidR="0016165F" w:rsidRPr="008F401A" w:rsidRDefault="0016165F" w:rsidP="008F401A">
            <w:pPr>
              <w:pStyle w:val="Betarp"/>
              <w:jc w:val="center"/>
              <w:rPr>
                <w:b/>
              </w:rPr>
            </w:pPr>
            <w:r w:rsidRPr="008F401A">
              <w:rPr>
                <w:b/>
              </w:rPr>
              <w:t>Darbuotojo (specialisto) stažas pirkimo dokumentuose reikalaujamoje srityje (metais)**</w:t>
            </w:r>
          </w:p>
        </w:tc>
        <w:tc>
          <w:tcPr>
            <w:tcW w:w="477" w:type="pct"/>
            <w:shd w:val="clear" w:color="auto" w:fill="DEEAF6" w:themeFill="accent5" w:themeFillTint="33"/>
          </w:tcPr>
          <w:p w14:paraId="52392D93" w14:textId="77777777" w:rsidR="0016165F" w:rsidRPr="008F401A" w:rsidRDefault="0016165F" w:rsidP="008F401A">
            <w:pPr>
              <w:pStyle w:val="Betarp"/>
              <w:jc w:val="center"/>
              <w:rPr>
                <w:b/>
              </w:rPr>
            </w:pPr>
            <w:r w:rsidRPr="008F401A">
              <w:rPr>
                <w:b/>
              </w:rPr>
              <w:t>Darbuotojo (specialisto) išsilavinimas (nurodant išsilavinimo sritį)**</w:t>
            </w:r>
          </w:p>
        </w:tc>
        <w:tc>
          <w:tcPr>
            <w:tcW w:w="658" w:type="pct"/>
            <w:shd w:val="clear" w:color="auto" w:fill="DEEAF6" w:themeFill="accent5" w:themeFillTint="33"/>
          </w:tcPr>
          <w:p w14:paraId="76964F85" w14:textId="77777777" w:rsidR="0016165F" w:rsidRPr="008F401A" w:rsidRDefault="0016165F" w:rsidP="008F401A">
            <w:pPr>
              <w:pStyle w:val="Betarp"/>
              <w:jc w:val="center"/>
              <w:rPr>
                <w:b/>
              </w:rPr>
            </w:pPr>
            <w:r w:rsidRPr="008F401A">
              <w:rPr>
                <w:b/>
              </w:rPr>
              <w:t>Darbuotojo (specialisto) turima kvalifikacija, patvirtinanti    4 stulpelyje nurodytus darbuotojui (specialistui) keliamus reikalavimus**</w:t>
            </w:r>
          </w:p>
        </w:tc>
        <w:tc>
          <w:tcPr>
            <w:tcW w:w="620" w:type="pct"/>
            <w:shd w:val="clear" w:color="auto" w:fill="DEEAF6" w:themeFill="accent5" w:themeFillTint="33"/>
          </w:tcPr>
          <w:p w14:paraId="7F758977" w14:textId="77777777" w:rsidR="0016165F" w:rsidRPr="008F401A" w:rsidRDefault="0016165F" w:rsidP="008F401A">
            <w:pPr>
              <w:pStyle w:val="Betarp"/>
              <w:jc w:val="center"/>
              <w:rPr>
                <w:b/>
              </w:rPr>
            </w:pPr>
            <w:r w:rsidRPr="008F401A">
              <w:rPr>
                <w:b/>
              </w:rPr>
              <w:t>Pridedami reikalaujami darbuotojo (specialisto) kvalifikaciją (išsilavinimą*) patvirtinantys dokumentai (atestatai, pažymėjimai, mokslo baigimo diplomai ir kt.)**</w:t>
            </w:r>
          </w:p>
        </w:tc>
        <w:tc>
          <w:tcPr>
            <w:tcW w:w="573" w:type="pct"/>
            <w:shd w:val="clear" w:color="auto" w:fill="DEEAF6" w:themeFill="accent5" w:themeFillTint="33"/>
          </w:tcPr>
          <w:p w14:paraId="5B2786A6" w14:textId="77777777" w:rsidR="0016165F" w:rsidRPr="008F401A" w:rsidRDefault="0016165F" w:rsidP="008F401A">
            <w:pPr>
              <w:pStyle w:val="Betarp"/>
              <w:jc w:val="center"/>
              <w:rPr>
                <w:b/>
              </w:rPr>
            </w:pPr>
            <w:r w:rsidRPr="008F401A">
              <w:rPr>
                <w:b/>
              </w:rPr>
              <w:t>Darbuotojo (specialisto) patirties reikalaujamoje srityje aprašymas, trumpai apibūdinant vykdytus projektus, sutartis ir pan.**</w:t>
            </w:r>
          </w:p>
        </w:tc>
      </w:tr>
      <w:tr w:rsidR="0016165F" w:rsidRPr="009A408F" w14:paraId="58FCBA28" w14:textId="77777777" w:rsidTr="008F401A">
        <w:tc>
          <w:tcPr>
            <w:tcW w:w="286" w:type="pct"/>
          </w:tcPr>
          <w:p w14:paraId="50276DC3" w14:textId="77777777" w:rsidR="0016165F" w:rsidRPr="008F401A" w:rsidRDefault="0016165F" w:rsidP="008F401A">
            <w:pPr>
              <w:pStyle w:val="Betarp"/>
              <w:jc w:val="center"/>
              <w:rPr>
                <w:b/>
                <w:i/>
                <w:caps/>
              </w:rPr>
            </w:pPr>
            <w:r w:rsidRPr="008F401A">
              <w:rPr>
                <w:b/>
                <w:i/>
                <w:caps/>
              </w:rPr>
              <w:t>1</w:t>
            </w:r>
          </w:p>
        </w:tc>
        <w:tc>
          <w:tcPr>
            <w:tcW w:w="573" w:type="pct"/>
          </w:tcPr>
          <w:p w14:paraId="13AAAC22" w14:textId="77777777" w:rsidR="0016165F" w:rsidRPr="008F401A" w:rsidRDefault="0016165F" w:rsidP="008F401A">
            <w:pPr>
              <w:pStyle w:val="Betarp"/>
              <w:jc w:val="center"/>
              <w:rPr>
                <w:b/>
                <w:i/>
                <w:caps/>
              </w:rPr>
            </w:pPr>
            <w:r w:rsidRPr="008F401A">
              <w:rPr>
                <w:b/>
                <w:i/>
                <w:caps/>
              </w:rPr>
              <w:t>2</w:t>
            </w:r>
          </w:p>
        </w:tc>
        <w:tc>
          <w:tcPr>
            <w:tcW w:w="525" w:type="pct"/>
          </w:tcPr>
          <w:p w14:paraId="159A431C" w14:textId="77777777" w:rsidR="0016165F" w:rsidRPr="008F401A" w:rsidRDefault="0016165F" w:rsidP="008F401A">
            <w:pPr>
              <w:pStyle w:val="Betarp"/>
              <w:jc w:val="center"/>
              <w:rPr>
                <w:b/>
                <w:i/>
                <w:caps/>
              </w:rPr>
            </w:pPr>
            <w:r w:rsidRPr="008F401A">
              <w:rPr>
                <w:b/>
                <w:i/>
                <w:caps/>
              </w:rPr>
              <w:t>3</w:t>
            </w:r>
          </w:p>
        </w:tc>
        <w:tc>
          <w:tcPr>
            <w:tcW w:w="716" w:type="pct"/>
          </w:tcPr>
          <w:p w14:paraId="5A0D49D5" w14:textId="77777777" w:rsidR="0016165F" w:rsidRPr="008F401A" w:rsidRDefault="0016165F" w:rsidP="008F401A">
            <w:pPr>
              <w:pStyle w:val="Betarp"/>
              <w:jc w:val="center"/>
              <w:rPr>
                <w:b/>
                <w:i/>
                <w:caps/>
              </w:rPr>
            </w:pPr>
            <w:r w:rsidRPr="008F401A">
              <w:rPr>
                <w:b/>
                <w:i/>
                <w:caps/>
              </w:rPr>
              <w:t>4</w:t>
            </w:r>
          </w:p>
        </w:tc>
        <w:tc>
          <w:tcPr>
            <w:tcW w:w="573" w:type="pct"/>
          </w:tcPr>
          <w:p w14:paraId="4AD66737" w14:textId="77777777" w:rsidR="0016165F" w:rsidRPr="008F401A" w:rsidRDefault="0016165F" w:rsidP="008F401A">
            <w:pPr>
              <w:pStyle w:val="Betarp"/>
              <w:jc w:val="center"/>
              <w:rPr>
                <w:b/>
                <w:i/>
                <w:caps/>
              </w:rPr>
            </w:pPr>
            <w:r w:rsidRPr="008F401A">
              <w:rPr>
                <w:b/>
                <w:i/>
                <w:caps/>
              </w:rPr>
              <w:t>5</w:t>
            </w:r>
          </w:p>
        </w:tc>
        <w:tc>
          <w:tcPr>
            <w:tcW w:w="477" w:type="pct"/>
          </w:tcPr>
          <w:p w14:paraId="1E4285F8" w14:textId="77777777" w:rsidR="0016165F" w:rsidRPr="008F401A" w:rsidRDefault="0016165F" w:rsidP="008F401A">
            <w:pPr>
              <w:pStyle w:val="Betarp"/>
              <w:jc w:val="center"/>
              <w:rPr>
                <w:b/>
                <w:i/>
                <w:caps/>
              </w:rPr>
            </w:pPr>
            <w:r w:rsidRPr="008F401A">
              <w:rPr>
                <w:b/>
                <w:i/>
                <w:caps/>
              </w:rPr>
              <w:t>6</w:t>
            </w:r>
          </w:p>
        </w:tc>
        <w:tc>
          <w:tcPr>
            <w:tcW w:w="658" w:type="pct"/>
          </w:tcPr>
          <w:p w14:paraId="791A3E87" w14:textId="77777777" w:rsidR="0016165F" w:rsidRPr="008F401A" w:rsidRDefault="0016165F" w:rsidP="008F401A">
            <w:pPr>
              <w:pStyle w:val="Betarp"/>
              <w:jc w:val="center"/>
              <w:rPr>
                <w:b/>
                <w:i/>
                <w:caps/>
              </w:rPr>
            </w:pPr>
            <w:r w:rsidRPr="008F401A">
              <w:rPr>
                <w:b/>
                <w:i/>
                <w:caps/>
              </w:rPr>
              <w:t>7</w:t>
            </w:r>
          </w:p>
        </w:tc>
        <w:tc>
          <w:tcPr>
            <w:tcW w:w="620" w:type="pct"/>
          </w:tcPr>
          <w:p w14:paraId="7EDDAD29" w14:textId="77777777" w:rsidR="0016165F" w:rsidRPr="008F401A" w:rsidRDefault="0016165F" w:rsidP="008F401A">
            <w:pPr>
              <w:pStyle w:val="Betarp"/>
              <w:jc w:val="center"/>
              <w:rPr>
                <w:b/>
                <w:i/>
                <w:caps/>
              </w:rPr>
            </w:pPr>
            <w:r w:rsidRPr="008F401A">
              <w:rPr>
                <w:b/>
                <w:i/>
                <w:caps/>
              </w:rPr>
              <w:t>8</w:t>
            </w:r>
          </w:p>
        </w:tc>
        <w:tc>
          <w:tcPr>
            <w:tcW w:w="573" w:type="pct"/>
          </w:tcPr>
          <w:p w14:paraId="1949024C" w14:textId="77777777" w:rsidR="0016165F" w:rsidRPr="008F401A" w:rsidRDefault="0016165F" w:rsidP="008F401A">
            <w:pPr>
              <w:pStyle w:val="Betarp"/>
              <w:jc w:val="center"/>
              <w:rPr>
                <w:b/>
                <w:i/>
                <w:caps/>
              </w:rPr>
            </w:pPr>
            <w:r w:rsidRPr="008F401A">
              <w:rPr>
                <w:b/>
                <w:i/>
                <w:caps/>
              </w:rPr>
              <w:t>9</w:t>
            </w:r>
          </w:p>
        </w:tc>
      </w:tr>
      <w:tr w:rsidR="0016165F" w:rsidRPr="009A408F" w14:paraId="2C01D84A" w14:textId="77777777" w:rsidTr="008F401A">
        <w:tc>
          <w:tcPr>
            <w:tcW w:w="286" w:type="pct"/>
          </w:tcPr>
          <w:p w14:paraId="44CD8D40" w14:textId="77777777" w:rsidR="0016165F" w:rsidRPr="009A408F" w:rsidRDefault="0016165F" w:rsidP="008F401A">
            <w:pPr>
              <w:pStyle w:val="Betarp"/>
              <w:rPr>
                <w:caps/>
              </w:rPr>
            </w:pPr>
            <w:r w:rsidRPr="009A408F">
              <w:rPr>
                <w:caps/>
              </w:rPr>
              <w:t>1</w:t>
            </w:r>
          </w:p>
        </w:tc>
        <w:tc>
          <w:tcPr>
            <w:tcW w:w="573" w:type="pct"/>
          </w:tcPr>
          <w:p w14:paraId="1CB0AF56" w14:textId="77777777" w:rsidR="0016165F" w:rsidRPr="009A408F" w:rsidRDefault="0016165F" w:rsidP="008F401A">
            <w:pPr>
              <w:pStyle w:val="Betarp"/>
              <w:rPr>
                <w:caps/>
              </w:rPr>
            </w:pPr>
          </w:p>
        </w:tc>
        <w:tc>
          <w:tcPr>
            <w:tcW w:w="525" w:type="pct"/>
          </w:tcPr>
          <w:p w14:paraId="41433CFA" w14:textId="77777777" w:rsidR="0016165F" w:rsidRPr="009A408F" w:rsidRDefault="0016165F" w:rsidP="008F401A">
            <w:pPr>
              <w:pStyle w:val="Betarp"/>
              <w:rPr>
                <w:caps/>
              </w:rPr>
            </w:pPr>
          </w:p>
        </w:tc>
        <w:tc>
          <w:tcPr>
            <w:tcW w:w="716" w:type="pct"/>
          </w:tcPr>
          <w:p w14:paraId="4B870847" w14:textId="77777777" w:rsidR="0016165F" w:rsidRPr="009A408F" w:rsidRDefault="0016165F" w:rsidP="008F401A">
            <w:pPr>
              <w:pStyle w:val="Betarp"/>
              <w:rPr>
                <w:caps/>
              </w:rPr>
            </w:pPr>
          </w:p>
        </w:tc>
        <w:tc>
          <w:tcPr>
            <w:tcW w:w="573" w:type="pct"/>
          </w:tcPr>
          <w:p w14:paraId="1655743F" w14:textId="77777777" w:rsidR="0016165F" w:rsidRPr="009A408F" w:rsidRDefault="0016165F" w:rsidP="008F401A">
            <w:pPr>
              <w:pStyle w:val="Betarp"/>
              <w:rPr>
                <w:caps/>
              </w:rPr>
            </w:pPr>
          </w:p>
        </w:tc>
        <w:tc>
          <w:tcPr>
            <w:tcW w:w="477" w:type="pct"/>
          </w:tcPr>
          <w:p w14:paraId="6759504E" w14:textId="77777777" w:rsidR="0016165F" w:rsidRPr="009A408F" w:rsidRDefault="0016165F" w:rsidP="008F401A">
            <w:pPr>
              <w:pStyle w:val="Betarp"/>
              <w:rPr>
                <w:caps/>
              </w:rPr>
            </w:pPr>
          </w:p>
        </w:tc>
        <w:tc>
          <w:tcPr>
            <w:tcW w:w="658" w:type="pct"/>
          </w:tcPr>
          <w:p w14:paraId="686A9BBF" w14:textId="77777777" w:rsidR="0016165F" w:rsidRPr="009A408F" w:rsidRDefault="0016165F" w:rsidP="008F401A">
            <w:pPr>
              <w:pStyle w:val="Betarp"/>
              <w:rPr>
                <w:caps/>
              </w:rPr>
            </w:pPr>
          </w:p>
        </w:tc>
        <w:tc>
          <w:tcPr>
            <w:tcW w:w="620" w:type="pct"/>
          </w:tcPr>
          <w:p w14:paraId="5CE5DF4D" w14:textId="77777777" w:rsidR="0016165F" w:rsidRPr="009A408F" w:rsidRDefault="0016165F" w:rsidP="008F401A">
            <w:pPr>
              <w:pStyle w:val="Betarp"/>
              <w:rPr>
                <w:caps/>
              </w:rPr>
            </w:pPr>
          </w:p>
        </w:tc>
        <w:tc>
          <w:tcPr>
            <w:tcW w:w="573" w:type="pct"/>
          </w:tcPr>
          <w:p w14:paraId="79B482E8" w14:textId="77777777" w:rsidR="0016165F" w:rsidRPr="009A408F" w:rsidRDefault="0016165F" w:rsidP="008F401A">
            <w:pPr>
              <w:pStyle w:val="Betarp"/>
              <w:rPr>
                <w:caps/>
              </w:rPr>
            </w:pPr>
          </w:p>
        </w:tc>
      </w:tr>
      <w:tr w:rsidR="0016165F" w:rsidRPr="009A408F" w14:paraId="2E3ED4D6" w14:textId="77777777" w:rsidTr="008F401A">
        <w:tc>
          <w:tcPr>
            <w:tcW w:w="286" w:type="pct"/>
          </w:tcPr>
          <w:p w14:paraId="62B5F342" w14:textId="77777777" w:rsidR="0016165F" w:rsidRPr="009A408F" w:rsidRDefault="0016165F" w:rsidP="008F401A">
            <w:pPr>
              <w:pStyle w:val="Betarp"/>
              <w:rPr>
                <w:caps/>
              </w:rPr>
            </w:pPr>
            <w:r w:rsidRPr="009A408F">
              <w:rPr>
                <w:caps/>
              </w:rPr>
              <w:t>2</w:t>
            </w:r>
          </w:p>
        </w:tc>
        <w:tc>
          <w:tcPr>
            <w:tcW w:w="573" w:type="pct"/>
          </w:tcPr>
          <w:p w14:paraId="79421991" w14:textId="77777777" w:rsidR="0016165F" w:rsidRPr="009A408F" w:rsidRDefault="0016165F" w:rsidP="008F401A">
            <w:pPr>
              <w:pStyle w:val="Betarp"/>
              <w:rPr>
                <w:caps/>
              </w:rPr>
            </w:pPr>
          </w:p>
        </w:tc>
        <w:tc>
          <w:tcPr>
            <w:tcW w:w="525" w:type="pct"/>
          </w:tcPr>
          <w:p w14:paraId="77DBD3C5" w14:textId="77777777" w:rsidR="0016165F" w:rsidRPr="009A408F" w:rsidRDefault="0016165F" w:rsidP="008F401A">
            <w:pPr>
              <w:pStyle w:val="Betarp"/>
              <w:rPr>
                <w:caps/>
              </w:rPr>
            </w:pPr>
          </w:p>
        </w:tc>
        <w:tc>
          <w:tcPr>
            <w:tcW w:w="716" w:type="pct"/>
          </w:tcPr>
          <w:p w14:paraId="475835C3" w14:textId="77777777" w:rsidR="0016165F" w:rsidRPr="009A408F" w:rsidRDefault="0016165F" w:rsidP="008F401A">
            <w:pPr>
              <w:pStyle w:val="Betarp"/>
              <w:rPr>
                <w:caps/>
              </w:rPr>
            </w:pPr>
          </w:p>
        </w:tc>
        <w:tc>
          <w:tcPr>
            <w:tcW w:w="573" w:type="pct"/>
          </w:tcPr>
          <w:p w14:paraId="1E1343CC" w14:textId="77777777" w:rsidR="0016165F" w:rsidRPr="009A408F" w:rsidRDefault="0016165F" w:rsidP="008F401A">
            <w:pPr>
              <w:pStyle w:val="Betarp"/>
              <w:rPr>
                <w:caps/>
              </w:rPr>
            </w:pPr>
          </w:p>
        </w:tc>
        <w:tc>
          <w:tcPr>
            <w:tcW w:w="477" w:type="pct"/>
          </w:tcPr>
          <w:p w14:paraId="641CA74C" w14:textId="77777777" w:rsidR="0016165F" w:rsidRPr="009A408F" w:rsidRDefault="0016165F" w:rsidP="008F401A">
            <w:pPr>
              <w:pStyle w:val="Betarp"/>
              <w:rPr>
                <w:caps/>
              </w:rPr>
            </w:pPr>
          </w:p>
        </w:tc>
        <w:tc>
          <w:tcPr>
            <w:tcW w:w="658" w:type="pct"/>
          </w:tcPr>
          <w:p w14:paraId="3A4B05AC" w14:textId="77777777" w:rsidR="0016165F" w:rsidRPr="009A408F" w:rsidRDefault="0016165F" w:rsidP="008F401A">
            <w:pPr>
              <w:pStyle w:val="Betarp"/>
              <w:rPr>
                <w:caps/>
              </w:rPr>
            </w:pPr>
          </w:p>
        </w:tc>
        <w:tc>
          <w:tcPr>
            <w:tcW w:w="620" w:type="pct"/>
          </w:tcPr>
          <w:p w14:paraId="6B256303" w14:textId="77777777" w:rsidR="0016165F" w:rsidRPr="009A408F" w:rsidRDefault="0016165F" w:rsidP="008F401A">
            <w:pPr>
              <w:pStyle w:val="Betarp"/>
              <w:rPr>
                <w:caps/>
              </w:rPr>
            </w:pPr>
          </w:p>
        </w:tc>
        <w:tc>
          <w:tcPr>
            <w:tcW w:w="573" w:type="pct"/>
          </w:tcPr>
          <w:p w14:paraId="14544787" w14:textId="77777777" w:rsidR="0016165F" w:rsidRPr="009A408F" w:rsidRDefault="0016165F" w:rsidP="008F401A">
            <w:pPr>
              <w:pStyle w:val="Betarp"/>
              <w:rPr>
                <w:caps/>
              </w:rPr>
            </w:pPr>
          </w:p>
        </w:tc>
      </w:tr>
    </w:tbl>
    <w:p w14:paraId="1B334F8B" w14:textId="77777777" w:rsidR="003A05F1" w:rsidRPr="003A05F1" w:rsidRDefault="008A052E" w:rsidP="003A05F1">
      <w:pPr>
        <w:pStyle w:val="Betarp"/>
        <w:jc w:val="both"/>
        <w:rPr>
          <w:i/>
        </w:rPr>
      </w:pPr>
      <w:r w:rsidRPr="003A05F1">
        <w:rPr>
          <w:i/>
        </w:rPr>
        <w:t>Pastabos:</w:t>
      </w:r>
    </w:p>
    <w:p w14:paraId="7E811C13" w14:textId="53A12F07" w:rsidR="008A052E" w:rsidRPr="003A05F1" w:rsidRDefault="008A052E" w:rsidP="003A05F1">
      <w:pPr>
        <w:pStyle w:val="Betarp"/>
        <w:jc w:val="both"/>
        <w:rPr>
          <w:i/>
        </w:rPr>
      </w:pPr>
      <w:r w:rsidRPr="003A05F1">
        <w:rPr>
          <w:b/>
          <w:i/>
        </w:rPr>
        <w:t>*</w:t>
      </w:r>
      <w:r w:rsidRPr="003A05F1">
        <w:rPr>
          <w:i/>
        </w:rPr>
        <w:t xml:space="preserve">Jei specialistas – </w:t>
      </w:r>
      <w:proofErr w:type="spellStart"/>
      <w:r w:rsidRPr="003A05F1">
        <w:rPr>
          <w:i/>
        </w:rPr>
        <w:t>kvazisub</w:t>
      </w:r>
      <w:r w:rsidR="00844BAC" w:rsidRPr="003A05F1">
        <w:rPr>
          <w:i/>
        </w:rPr>
        <w:t>tiekėjas</w:t>
      </w:r>
      <w:proofErr w:type="spellEnd"/>
      <w:r w:rsidRPr="003A05F1">
        <w:rPr>
          <w:i/>
        </w:rPr>
        <w:t xml:space="preserve"> dirba kitoje įmonėje, t. y. ne tiekėjo ar ūkio subjekto, kurio </w:t>
      </w:r>
      <w:proofErr w:type="spellStart"/>
      <w:r w:rsidRPr="003A05F1">
        <w:rPr>
          <w:i/>
        </w:rPr>
        <w:t>pajėgumais</w:t>
      </w:r>
      <w:proofErr w:type="spellEnd"/>
      <w:r w:rsidRPr="003A05F1">
        <w:rPr>
          <w:i/>
        </w:rPr>
        <w:t xml:space="preserve"> tiekėjas remiasi, įmonėje, kuri dalyvauja konkurse, tur</w:t>
      </w:r>
      <w:r w:rsidR="000E4530">
        <w:rPr>
          <w:i/>
        </w:rPr>
        <w:t>i būti pateikiamas specialisto –</w:t>
      </w:r>
      <w:r w:rsidRPr="003A05F1">
        <w:rPr>
          <w:i/>
        </w:rPr>
        <w:t xml:space="preserve"> </w:t>
      </w:r>
      <w:proofErr w:type="spellStart"/>
      <w:r w:rsidRPr="003A05F1">
        <w:rPr>
          <w:i/>
        </w:rPr>
        <w:t>kvazisub</w:t>
      </w:r>
      <w:r w:rsidR="00844BAC" w:rsidRPr="003A05F1">
        <w:rPr>
          <w:i/>
        </w:rPr>
        <w:t>tiekėjo</w:t>
      </w:r>
      <w:proofErr w:type="spellEnd"/>
      <w:r w:rsidRPr="003A05F1">
        <w:rPr>
          <w:i/>
        </w:rPr>
        <w:t xml:space="preserve"> </w:t>
      </w:r>
      <w:r w:rsidRPr="003A05F1">
        <w:rPr>
          <w:b/>
          <w:i/>
        </w:rPr>
        <w:t xml:space="preserve">sutikimas </w:t>
      </w:r>
      <w:r w:rsidRPr="003A05F1">
        <w:rPr>
          <w:i/>
        </w:rPr>
        <w:t>teikti/atlikti sutartyje nurodytas (-</w:t>
      </w:r>
      <w:proofErr w:type="spellStart"/>
      <w:r w:rsidRPr="003A05F1">
        <w:rPr>
          <w:i/>
        </w:rPr>
        <w:t>us</w:t>
      </w:r>
      <w:proofErr w:type="spellEnd"/>
      <w:r w:rsidRPr="003A05F1">
        <w:rPr>
          <w:i/>
        </w:rPr>
        <w:t xml:space="preserve">) paslaugas/darbus ir tiekėjo/ūkio subjekto, kurio </w:t>
      </w:r>
      <w:proofErr w:type="spellStart"/>
      <w:r w:rsidRPr="003A05F1">
        <w:rPr>
          <w:i/>
        </w:rPr>
        <w:t>pajėgumais</w:t>
      </w:r>
      <w:proofErr w:type="spellEnd"/>
      <w:r w:rsidRPr="003A05F1">
        <w:rPr>
          <w:i/>
        </w:rPr>
        <w:t xml:space="preserve"> tiekėjas remiasi,</w:t>
      </w:r>
      <w:r w:rsidRPr="003A05F1">
        <w:rPr>
          <w:b/>
          <w:i/>
        </w:rPr>
        <w:t xml:space="preserve"> patvirtinimas</w:t>
      </w:r>
      <w:r w:rsidRPr="003A05F1">
        <w:rPr>
          <w:i/>
        </w:rPr>
        <w:t xml:space="preserve">, kad laimėjęs konkursą įdarbins šį specialistą – </w:t>
      </w:r>
      <w:proofErr w:type="spellStart"/>
      <w:r w:rsidRPr="003A05F1">
        <w:rPr>
          <w:i/>
        </w:rPr>
        <w:t>kvazisub</w:t>
      </w:r>
      <w:r w:rsidR="00844BAC" w:rsidRPr="003A05F1">
        <w:rPr>
          <w:i/>
        </w:rPr>
        <w:t>tiekėją</w:t>
      </w:r>
      <w:proofErr w:type="spellEnd"/>
      <w:r w:rsidRPr="003A05F1">
        <w:rPr>
          <w:i/>
        </w:rPr>
        <w:t xml:space="preserve">. </w:t>
      </w:r>
    </w:p>
    <w:p w14:paraId="2826B120" w14:textId="581A683E" w:rsidR="008D704D" w:rsidRPr="003A05F1" w:rsidRDefault="008A052E" w:rsidP="003A05F1">
      <w:pPr>
        <w:pStyle w:val="Betarp"/>
        <w:jc w:val="both"/>
        <w:rPr>
          <w:i/>
        </w:rPr>
      </w:pPr>
      <w:r w:rsidRPr="003A05F1">
        <w:rPr>
          <w:i/>
        </w:rPr>
        <w:t xml:space="preserve"> </w:t>
      </w:r>
      <w:r w:rsidRPr="003A05F1">
        <w:rPr>
          <w:b/>
          <w:i/>
        </w:rPr>
        <w:t xml:space="preserve">** </w:t>
      </w:r>
      <w:r w:rsidRPr="003A05F1">
        <w:rPr>
          <w:i/>
        </w:rPr>
        <w:t>Pildoma, jei tokios informacijos reikalaujama pirkimo dokumentuose.</w:t>
      </w:r>
    </w:p>
    <w:p w14:paraId="716FC466" w14:textId="49F611DC" w:rsidR="00475373" w:rsidRPr="003A05F1" w:rsidRDefault="00475373" w:rsidP="003A05F1">
      <w:pPr>
        <w:pStyle w:val="Betarp"/>
        <w:rPr>
          <w:i/>
          <w:sz w:val="22"/>
          <w:szCs w:val="22"/>
        </w:rPr>
      </w:pPr>
    </w:p>
    <w:sectPr w:rsidR="00475373" w:rsidRPr="003A05F1" w:rsidSect="004D4BEF">
      <w:pgSz w:w="15840" w:h="12240" w:orient="landscape"/>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721714" w:rsidRDefault="00721714" w:rsidP="00D05666">
      <w:r>
        <w:separator/>
      </w:r>
    </w:p>
  </w:endnote>
  <w:endnote w:type="continuationSeparator" w:id="0">
    <w:p w14:paraId="5D45DF7F" w14:textId="77777777" w:rsidR="00721714" w:rsidRDefault="00721714" w:rsidP="00D05666">
      <w:r>
        <w:continuationSeparator/>
      </w:r>
    </w:p>
  </w:endnote>
  <w:endnote w:type="continuationNotice" w:id="1">
    <w:p w14:paraId="6766718E" w14:textId="77777777" w:rsidR="00721714" w:rsidRDefault="00721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Narrow">
    <w:altName w:val="MS Gothic"/>
    <w:panose1 w:val="00000000000000000000"/>
    <w:charset w:val="00"/>
    <w:family w:val="swiss"/>
    <w:notTrueType/>
    <w:pitch w:val="default"/>
    <w:sig w:usb0="00000003" w:usb1="08070000" w:usb2="00000010" w:usb3="00000000" w:csb0="0002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4424A797" w:rsidR="00721714" w:rsidRDefault="00721714">
        <w:pPr>
          <w:pStyle w:val="Porat"/>
          <w:jc w:val="right"/>
        </w:pPr>
        <w:r>
          <w:fldChar w:fldCharType="begin"/>
        </w:r>
        <w:r>
          <w:instrText>PAGE   \* MERGEFORMAT</w:instrText>
        </w:r>
        <w:r>
          <w:fldChar w:fldCharType="separate"/>
        </w:r>
        <w:r w:rsidR="008043A7">
          <w:rPr>
            <w:noProof/>
          </w:rPr>
          <w:t>21</w:t>
        </w:r>
        <w:r>
          <w:fldChar w:fldCharType="end"/>
        </w:r>
      </w:p>
    </w:sdtContent>
  </w:sdt>
  <w:p w14:paraId="384D48BF" w14:textId="77777777" w:rsidR="00721714" w:rsidRDefault="007217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721714" w:rsidRDefault="00721714">
    <w:pPr>
      <w:pStyle w:val="Porat"/>
      <w:jc w:val="right"/>
    </w:pPr>
  </w:p>
  <w:p w14:paraId="2575BBBA" w14:textId="77777777" w:rsidR="00721714" w:rsidRDefault="007217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760D55E5" w:rsidR="00721714" w:rsidRDefault="00721714">
    <w:pPr>
      <w:pStyle w:val="Porat"/>
      <w:jc w:val="right"/>
    </w:pPr>
    <w:r>
      <w:fldChar w:fldCharType="begin"/>
    </w:r>
    <w:r>
      <w:instrText xml:space="preserve"> PAGE   \* MERGEFORMAT </w:instrText>
    </w:r>
    <w:r>
      <w:fldChar w:fldCharType="separate"/>
    </w:r>
    <w:r w:rsidR="00B554FF">
      <w:rPr>
        <w:noProof/>
      </w:rPr>
      <w:t>8</w:t>
    </w:r>
    <w:r>
      <w:rPr>
        <w:noProof/>
      </w:rPr>
      <w:fldChar w:fldCharType="end"/>
    </w:r>
  </w:p>
  <w:p w14:paraId="0B840016" w14:textId="77777777" w:rsidR="00721714" w:rsidRDefault="007217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721714" w:rsidRDefault="00721714" w:rsidP="00D05666">
      <w:r>
        <w:separator/>
      </w:r>
    </w:p>
  </w:footnote>
  <w:footnote w:type="continuationSeparator" w:id="0">
    <w:p w14:paraId="38816B4C" w14:textId="77777777" w:rsidR="00721714" w:rsidRDefault="00721714" w:rsidP="00D05666">
      <w:r>
        <w:continuationSeparator/>
      </w:r>
    </w:p>
  </w:footnote>
  <w:footnote w:type="continuationNotice" w:id="1">
    <w:p w14:paraId="4A769ADF" w14:textId="77777777" w:rsidR="00721714" w:rsidRDefault="007217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721714" w:rsidRDefault="00721714">
    <w:pPr>
      <w:pStyle w:val="Antrats"/>
      <w:jc w:val="right"/>
    </w:pPr>
  </w:p>
  <w:p w14:paraId="68E3FFE8" w14:textId="3805043F" w:rsidR="00721714" w:rsidRDefault="007217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 w:numId="32">
    <w:abstractNumId w:val="7"/>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17F23"/>
    <w:rsid w:val="00020284"/>
    <w:rsid w:val="000206C9"/>
    <w:rsid w:val="00020FD4"/>
    <w:rsid w:val="00021574"/>
    <w:rsid w:val="00021ECC"/>
    <w:rsid w:val="00021EFA"/>
    <w:rsid w:val="000221F4"/>
    <w:rsid w:val="00022DEB"/>
    <w:rsid w:val="00022E0C"/>
    <w:rsid w:val="00023641"/>
    <w:rsid w:val="0002499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66A9"/>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39"/>
    <w:rsid w:val="00066BB9"/>
    <w:rsid w:val="00066D29"/>
    <w:rsid w:val="00067A88"/>
    <w:rsid w:val="00067DCC"/>
    <w:rsid w:val="00067EAF"/>
    <w:rsid w:val="00070438"/>
    <w:rsid w:val="000704E1"/>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12"/>
    <w:rsid w:val="00080EE8"/>
    <w:rsid w:val="00080F53"/>
    <w:rsid w:val="0008241E"/>
    <w:rsid w:val="00082F6A"/>
    <w:rsid w:val="0008369A"/>
    <w:rsid w:val="0008436A"/>
    <w:rsid w:val="000851E4"/>
    <w:rsid w:val="00085478"/>
    <w:rsid w:val="00085609"/>
    <w:rsid w:val="000859C8"/>
    <w:rsid w:val="00085AFA"/>
    <w:rsid w:val="000861B5"/>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7B4"/>
    <w:rsid w:val="000A6BBE"/>
    <w:rsid w:val="000A7414"/>
    <w:rsid w:val="000A76C1"/>
    <w:rsid w:val="000A7A3E"/>
    <w:rsid w:val="000A7BF8"/>
    <w:rsid w:val="000A7E99"/>
    <w:rsid w:val="000B01A0"/>
    <w:rsid w:val="000B049C"/>
    <w:rsid w:val="000B0CED"/>
    <w:rsid w:val="000B0DC7"/>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30"/>
    <w:rsid w:val="000E458D"/>
    <w:rsid w:val="000E4BE5"/>
    <w:rsid w:val="000E501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0D"/>
    <w:rsid w:val="001123B4"/>
    <w:rsid w:val="001126FB"/>
    <w:rsid w:val="00112EE8"/>
    <w:rsid w:val="0011320C"/>
    <w:rsid w:val="0011344C"/>
    <w:rsid w:val="00113B07"/>
    <w:rsid w:val="00113C79"/>
    <w:rsid w:val="00113EAE"/>
    <w:rsid w:val="00113FD3"/>
    <w:rsid w:val="00115438"/>
    <w:rsid w:val="00115AA3"/>
    <w:rsid w:val="00116A84"/>
    <w:rsid w:val="0011798C"/>
    <w:rsid w:val="00117DD0"/>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489"/>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83"/>
    <w:rsid w:val="001853B6"/>
    <w:rsid w:val="00185454"/>
    <w:rsid w:val="0018594C"/>
    <w:rsid w:val="00185997"/>
    <w:rsid w:val="00185BC4"/>
    <w:rsid w:val="001865A6"/>
    <w:rsid w:val="00190BC7"/>
    <w:rsid w:val="0019130D"/>
    <w:rsid w:val="00191CEF"/>
    <w:rsid w:val="001926B1"/>
    <w:rsid w:val="00192AF9"/>
    <w:rsid w:val="00192B6B"/>
    <w:rsid w:val="00192ED3"/>
    <w:rsid w:val="0019341B"/>
    <w:rsid w:val="00193984"/>
    <w:rsid w:val="00193D61"/>
    <w:rsid w:val="00194439"/>
    <w:rsid w:val="00194544"/>
    <w:rsid w:val="00194723"/>
    <w:rsid w:val="00195326"/>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0D"/>
    <w:rsid w:val="001C4F12"/>
    <w:rsid w:val="001C545C"/>
    <w:rsid w:val="001C635E"/>
    <w:rsid w:val="001C654D"/>
    <w:rsid w:val="001C6757"/>
    <w:rsid w:val="001C6A8E"/>
    <w:rsid w:val="001C762B"/>
    <w:rsid w:val="001C7F48"/>
    <w:rsid w:val="001D073C"/>
    <w:rsid w:val="001D08B7"/>
    <w:rsid w:val="001D2623"/>
    <w:rsid w:val="001D2CB6"/>
    <w:rsid w:val="001D37D8"/>
    <w:rsid w:val="001D414C"/>
    <w:rsid w:val="001D41F4"/>
    <w:rsid w:val="001D5752"/>
    <w:rsid w:val="001D612E"/>
    <w:rsid w:val="001D65F8"/>
    <w:rsid w:val="001D7384"/>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353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2C5"/>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86D"/>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81"/>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0C74"/>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A7AE0"/>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C2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CD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756"/>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5AF5"/>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C"/>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5F1"/>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A5B"/>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210"/>
    <w:rsid w:val="003D03D9"/>
    <w:rsid w:val="003D11CB"/>
    <w:rsid w:val="003D1383"/>
    <w:rsid w:val="003D1588"/>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0AC"/>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CED"/>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741"/>
    <w:rsid w:val="003F7AC6"/>
    <w:rsid w:val="003F7FE3"/>
    <w:rsid w:val="00400269"/>
    <w:rsid w:val="004017E7"/>
    <w:rsid w:val="00401CAD"/>
    <w:rsid w:val="004022F2"/>
    <w:rsid w:val="0040276A"/>
    <w:rsid w:val="0040317F"/>
    <w:rsid w:val="004036B3"/>
    <w:rsid w:val="004038D3"/>
    <w:rsid w:val="00403C4D"/>
    <w:rsid w:val="00403EAF"/>
    <w:rsid w:val="0040427C"/>
    <w:rsid w:val="00404533"/>
    <w:rsid w:val="0040472C"/>
    <w:rsid w:val="004047D7"/>
    <w:rsid w:val="00405855"/>
    <w:rsid w:val="00405B22"/>
    <w:rsid w:val="00405D65"/>
    <w:rsid w:val="0040654E"/>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19"/>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2E35"/>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641"/>
    <w:rsid w:val="00444CAF"/>
    <w:rsid w:val="00444DC8"/>
    <w:rsid w:val="00445041"/>
    <w:rsid w:val="00445162"/>
    <w:rsid w:val="00445179"/>
    <w:rsid w:val="00446913"/>
    <w:rsid w:val="00447B36"/>
    <w:rsid w:val="00447D54"/>
    <w:rsid w:val="00447DFA"/>
    <w:rsid w:val="00447E5A"/>
    <w:rsid w:val="00450415"/>
    <w:rsid w:val="0045073B"/>
    <w:rsid w:val="00450767"/>
    <w:rsid w:val="00450D20"/>
    <w:rsid w:val="004512A8"/>
    <w:rsid w:val="0045134B"/>
    <w:rsid w:val="00451604"/>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40"/>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97"/>
    <w:rsid w:val="004A7223"/>
    <w:rsid w:val="004A7485"/>
    <w:rsid w:val="004A7F0E"/>
    <w:rsid w:val="004B0E0C"/>
    <w:rsid w:val="004B15B4"/>
    <w:rsid w:val="004B17AE"/>
    <w:rsid w:val="004B1B04"/>
    <w:rsid w:val="004B293F"/>
    <w:rsid w:val="004B2DCE"/>
    <w:rsid w:val="004B2DE0"/>
    <w:rsid w:val="004B2DE4"/>
    <w:rsid w:val="004B3551"/>
    <w:rsid w:val="004B3C0D"/>
    <w:rsid w:val="004B42DF"/>
    <w:rsid w:val="004B4807"/>
    <w:rsid w:val="004B5982"/>
    <w:rsid w:val="004B685B"/>
    <w:rsid w:val="004B6BCA"/>
    <w:rsid w:val="004B6FBD"/>
    <w:rsid w:val="004B7455"/>
    <w:rsid w:val="004B7E66"/>
    <w:rsid w:val="004B7FBC"/>
    <w:rsid w:val="004C010A"/>
    <w:rsid w:val="004C0442"/>
    <w:rsid w:val="004C076A"/>
    <w:rsid w:val="004C0B12"/>
    <w:rsid w:val="004C0BB9"/>
    <w:rsid w:val="004C0D70"/>
    <w:rsid w:val="004C1141"/>
    <w:rsid w:val="004C11AA"/>
    <w:rsid w:val="004C290F"/>
    <w:rsid w:val="004C29F1"/>
    <w:rsid w:val="004C3894"/>
    <w:rsid w:val="004C3C5E"/>
    <w:rsid w:val="004C3DF3"/>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E85"/>
    <w:rsid w:val="004D3BE3"/>
    <w:rsid w:val="004D459D"/>
    <w:rsid w:val="004D4BEF"/>
    <w:rsid w:val="004D4C7B"/>
    <w:rsid w:val="004D4E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BE"/>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BB"/>
    <w:rsid w:val="005364A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6842"/>
    <w:rsid w:val="0055710D"/>
    <w:rsid w:val="00557458"/>
    <w:rsid w:val="005605D0"/>
    <w:rsid w:val="00560AD2"/>
    <w:rsid w:val="00561265"/>
    <w:rsid w:val="00561B70"/>
    <w:rsid w:val="00561DBA"/>
    <w:rsid w:val="00562B41"/>
    <w:rsid w:val="00562F0D"/>
    <w:rsid w:val="0056365F"/>
    <w:rsid w:val="0056375F"/>
    <w:rsid w:val="00563A71"/>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46"/>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21C"/>
    <w:rsid w:val="005D08AD"/>
    <w:rsid w:val="005D0CD2"/>
    <w:rsid w:val="005D1328"/>
    <w:rsid w:val="005D1547"/>
    <w:rsid w:val="005D1747"/>
    <w:rsid w:val="005D1EC0"/>
    <w:rsid w:val="005D2308"/>
    <w:rsid w:val="005D24F3"/>
    <w:rsid w:val="005D2BC8"/>
    <w:rsid w:val="005D2CDD"/>
    <w:rsid w:val="005D342B"/>
    <w:rsid w:val="005D393D"/>
    <w:rsid w:val="005D3AB0"/>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23D"/>
    <w:rsid w:val="005F78AE"/>
    <w:rsid w:val="005F7EBF"/>
    <w:rsid w:val="006015A1"/>
    <w:rsid w:val="006015E1"/>
    <w:rsid w:val="00601B91"/>
    <w:rsid w:val="00601DAC"/>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646"/>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539"/>
    <w:rsid w:val="00691BDB"/>
    <w:rsid w:val="00692F9F"/>
    <w:rsid w:val="006932C2"/>
    <w:rsid w:val="00693481"/>
    <w:rsid w:val="006937F3"/>
    <w:rsid w:val="00693BF3"/>
    <w:rsid w:val="00693D4F"/>
    <w:rsid w:val="006942B0"/>
    <w:rsid w:val="006944F4"/>
    <w:rsid w:val="00694911"/>
    <w:rsid w:val="0069608E"/>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5D7"/>
    <w:rsid w:val="006A4AF7"/>
    <w:rsid w:val="006A58FD"/>
    <w:rsid w:val="006A5FCC"/>
    <w:rsid w:val="006A6750"/>
    <w:rsid w:val="006A675A"/>
    <w:rsid w:val="006A737F"/>
    <w:rsid w:val="006A7476"/>
    <w:rsid w:val="006A7D03"/>
    <w:rsid w:val="006B019A"/>
    <w:rsid w:val="006B02BE"/>
    <w:rsid w:val="006B0411"/>
    <w:rsid w:val="006B073A"/>
    <w:rsid w:val="006B1A42"/>
    <w:rsid w:val="006B257C"/>
    <w:rsid w:val="006B30B8"/>
    <w:rsid w:val="006B35FA"/>
    <w:rsid w:val="006B3B0C"/>
    <w:rsid w:val="006B3FBF"/>
    <w:rsid w:val="006B4773"/>
    <w:rsid w:val="006B4B0E"/>
    <w:rsid w:val="006B5492"/>
    <w:rsid w:val="006B5692"/>
    <w:rsid w:val="006B56F2"/>
    <w:rsid w:val="006B5A2F"/>
    <w:rsid w:val="006B5C7B"/>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4A9"/>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641"/>
    <w:rsid w:val="006D5AF9"/>
    <w:rsid w:val="006D5E06"/>
    <w:rsid w:val="006D65C1"/>
    <w:rsid w:val="006D65C7"/>
    <w:rsid w:val="006D6694"/>
    <w:rsid w:val="006D675E"/>
    <w:rsid w:val="006D6CD0"/>
    <w:rsid w:val="006D775B"/>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3CE2"/>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714"/>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639"/>
    <w:rsid w:val="00764B6A"/>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2461"/>
    <w:rsid w:val="00772498"/>
    <w:rsid w:val="007731F0"/>
    <w:rsid w:val="00774074"/>
    <w:rsid w:val="007740AD"/>
    <w:rsid w:val="007746F0"/>
    <w:rsid w:val="00774AA5"/>
    <w:rsid w:val="00774B6C"/>
    <w:rsid w:val="00774E52"/>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235"/>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176"/>
    <w:rsid w:val="007C4A8E"/>
    <w:rsid w:val="007C4EA7"/>
    <w:rsid w:val="007C4F49"/>
    <w:rsid w:val="007C4FA1"/>
    <w:rsid w:val="007C50E5"/>
    <w:rsid w:val="007C5376"/>
    <w:rsid w:val="007C65CC"/>
    <w:rsid w:val="007C7A8A"/>
    <w:rsid w:val="007C7D60"/>
    <w:rsid w:val="007D0225"/>
    <w:rsid w:val="007D0F6B"/>
    <w:rsid w:val="007D1221"/>
    <w:rsid w:val="007D1BAE"/>
    <w:rsid w:val="007D2D19"/>
    <w:rsid w:val="007D30BC"/>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39"/>
    <w:rsid w:val="007F70F3"/>
    <w:rsid w:val="0080079C"/>
    <w:rsid w:val="0080269D"/>
    <w:rsid w:val="008040CB"/>
    <w:rsid w:val="008043A7"/>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EAA"/>
    <w:rsid w:val="00857F50"/>
    <w:rsid w:val="008601A5"/>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2AAD"/>
    <w:rsid w:val="00882B2A"/>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03FC"/>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7DB"/>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D0"/>
    <w:rsid w:val="008F27A4"/>
    <w:rsid w:val="008F2900"/>
    <w:rsid w:val="008F2C15"/>
    <w:rsid w:val="008F329D"/>
    <w:rsid w:val="008F32D0"/>
    <w:rsid w:val="008F34D6"/>
    <w:rsid w:val="008F35AA"/>
    <w:rsid w:val="008F38C8"/>
    <w:rsid w:val="008F401A"/>
    <w:rsid w:val="008F4194"/>
    <w:rsid w:val="008F4D52"/>
    <w:rsid w:val="008F4EB6"/>
    <w:rsid w:val="008F5160"/>
    <w:rsid w:val="008F52B3"/>
    <w:rsid w:val="008F5556"/>
    <w:rsid w:val="008F59C5"/>
    <w:rsid w:val="008F5E15"/>
    <w:rsid w:val="008F6484"/>
    <w:rsid w:val="008F66FF"/>
    <w:rsid w:val="008F6A15"/>
    <w:rsid w:val="008F6D6B"/>
    <w:rsid w:val="008F7226"/>
    <w:rsid w:val="008F78D4"/>
    <w:rsid w:val="008F7913"/>
    <w:rsid w:val="008F7BC1"/>
    <w:rsid w:val="008F7F9A"/>
    <w:rsid w:val="009003B1"/>
    <w:rsid w:val="00900D5D"/>
    <w:rsid w:val="00901552"/>
    <w:rsid w:val="00901FB3"/>
    <w:rsid w:val="009025EC"/>
    <w:rsid w:val="009032BE"/>
    <w:rsid w:val="009034DF"/>
    <w:rsid w:val="00903F2F"/>
    <w:rsid w:val="00903FC7"/>
    <w:rsid w:val="009043AE"/>
    <w:rsid w:val="00904BC4"/>
    <w:rsid w:val="009054CD"/>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1BD4"/>
    <w:rsid w:val="00922326"/>
    <w:rsid w:val="00922922"/>
    <w:rsid w:val="00923A02"/>
    <w:rsid w:val="00924445"/>
    <w:rsid w:val="00925348"/>
    <w:rsid w:val="00925B89"/>
    <w:rsid w:val="009265B6"/>
    <w:rsid w:val="00927371"/>
    <w:rsid w:val="00927DE7"/>
    <w:rsid w:val="00927FB2"/>
    <w:rsid w:val="00927FFC"/>
    <w:rsid w:val="009302A6"/>
    <w:rsid w:val="0093049E"/>
    <w:rsid w:val="00930569"/>
    <w:rsid w:val="00931412"/>
    <w:rsid w:val="00931518"/>
    <w:rsid w:val="00931E5B"/>
    <w:rsid w:val="00931F19"/>
    <w:rsid w:val="00932309"/>
    <w:rsid w:val="009323DD"/>
    <w:rsid w:val="0093261C"/>
    <w:rsid w:val="00933B0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5E99"/>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880"/>
    <w:rsid w:val="00985A84"/>
    <w:rsid w:val="00985BDD"/>
    <w:rsid w:val="00985F55"/>
    <w:rsid w:val="00986CE1"/>
    <w:rsid w:val="00986FE3"/>
    <w:rsid w:val="0098796F"/>
    <w:rsid w:val="00987DE7"/>
    <w:rsid w:val="00990052"/>
    <w:rsid w:val="00990E9B"/>
    <w:rsid w:val="009910A4"/>
    <w:rsid w:val="00991D5A"/>
    <w:rsid w:val="0099204E"/>
    <w:rsid w:val="009921F1"/>
    <w:rsid w:val="009925C0"/>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569D"/>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FC"/>
    <w:rsid w:val="00A83F3F"/>
    <w:rsid w:val="00A84166"/>
    <w:rsid w:val="00A84566"/>
    <w:rsid w:val="00A84687"/>
    <w:rsid w:val="00A84D66"/>
    <w:rsid w:val="00A85D80"/>
    <w:rsid w:val="00A864C1"/>
    <w:rsid w:val="00A865DA"/>
    <w:rsid w:val="00A87FDC"/>
    <w:rsid w:val="00A90AF8"/>
    <w:rsid w:val="00A91483"/>
    <w:rsid w:val="00A92611"/>
    <w:rsid w:val="00A926D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1E6B"/>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1"/>
    <w:rsid w:val="00AC7C29"/>
    <w:rsid w:val="00AD010C"/>
    <w:rsid w:val="00AD0431"/>
    <w:rsid w:val="00AD0911"/>
    <w:rsid w:val="00AD0F22"/>
    <w:rsid w:val="00AD16FA"/>
    <w:rsid w:val="00AD1B88"/>
    <w:rsid w:val="00AD1E69"/>
    <w:rsid w:val="00AD2428"/>
    <w:rsid w:val="00AD352D"/>
    <w:rsid w:val="00AD3648"/>
    <w:rsid w:val="00AD3951"/>
    <w:rsid w:val="00AD3BB9"/>
    <w:rsid w:val="00AD3DCD"/>
    <w:rsid w:val="00AD4055"/>
    <w:rsid w:val="00AD5069"/>
    <w:rsid w:val="00AD51F7"/>
    <w:rsid w:val="00AD56DB"/>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2E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0A6"/>
    <w:rsid w:val="00B004F2"/>
    <w:rsid w:val="00B00C12"/>
    <w:rsid w:val="00B012CF"/>
    <w:rsid w:val="00B015FC"/>
    <w:rsid w:val="00B01A92"/>
    <w:rsid w:val="00B01C30"/>
    <w:rsid w:val="00B01F1E"/>
    <w:rsid w:val="00B03CE0"/>
    <w:rsid w:val="00B05A03"/>
    <w:rsid w:val="00B05E31"/>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BA2"/>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2732"/>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729"/>
    <w:rsid w:val="00B5429E"/>
    <w:rsid w:val="00B54910"/>
    <w:rsid w:val="00B54C37"/>
    <w:rsid w:val="00B54DAB"/>
    <w:rsid w:val="00B5521E"/>
    <w:rsid w:val="00B554FF"/>
    <w:rsid w:val="00B55A65"/>
    <w:rsid w:val="00B55FAF"/>
    <w:rsid w:val="00B56D81"/>
    <w:rsid w:val="00B57190"/>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BC2"/>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886"/>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C43"/>
    <w:rsid w:val="00BE0587"/>
    <w:rsid w:val="00BE06D7"/>
    <w:rsid w:val="00BE180E"/>
    <w:rsid w:val="00BE1858"/>
    <w:rsid w:val="00BE190E"/>
    <w:rsid w:val="00BE2540"/>
    <w:rsid w:val="00BE2699"/>
    <w:rsid w:val="00BE26FA"/>
    <w:rsid w:val="00BE2A34"/>
    <w:rsid w:val="00BE2D5F"/>
    <w:rsid w:val="00BE2F7A"/>
    <w:rsid w:val="00BE3B73"/>
    <w:rsid w:val="00BE3C0E"/>
    <w:rsid w:val="00BE4237"/>
    <w:rsid w:val="00BE598F"/>
    <w:rsid w:val="00BE6552"/>
    <w:rsid w:val="00BE7C72"/>
    <w:rsid w:val="00BF073D"/>
    <w:rsid w:val="00BF129F"/>
    <w:rsid w:val="00BF146D"/>
    <w:rsid w:val="00BF1959"/>
    <w:rsid w:val="00BF1D3B"/>
    <w:rsid w:val="00BF22F5"/>
    <w:rsid w:val="00BF2B58"/>
    <w:rsid w:val="00BF386F"/>
    <w:rsid w:val="00BF3D38"/>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3F86"/>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4AA"/>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89B"/>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0FF1"/>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ECD"/>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45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724"/>
    <w:rsid w:val="00CC1BF5"/>
    <w:rsid w:val="00CC1E27"/>
    <w:rsid w:val="00CC1FE6"/>
    <w:rsid w:val="00CC3078"/>
    <w:rsid w:val="00CC3925"/>
    <w:rsid w:val="00CC45EE"/>
    <w:rsid w:val="00CC4E78"/>
    <w:rsid w:val="00CC4EEC"/>
    <w:rsid w:val="00CC4F9F"/>
    <w:rsid w:val="00CC53A3"/>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36FB"/>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55E"/>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8A3"/>
    <w:rsid w:val="00D07AEB"/>
    <w:rsid w:val="00D10344"/>
    <w:rsid w:val="00D1062D"/>
    <w:rsid w:val="00D10723"/>
    <w:rsid w:val="00D10ED2"/>
    <w:rsid w:val="00D10FA6"/>
    <w:rsid w:val="00D11917"/>
    <w:rsid w:val="00D119CD"/>
    <w:rsid w:val="00D11E3A"/>
    <w:rsid w:val="00D134FE"/>
    <w:rsid w:val="00D137B6"/>
    <w:rsid w:val="00D13F9D"/>
    <w:rsid w:val="00D14BB3"/>
    <w:rsid w:val="00D1501C"/>
    <w:rsid w:val="00D15067"/>
    <w:rsid w:val="00D157C4"/>
    <w:rsid w:val="00D1581F"/>
    <w:rsid w:val="00D159D2"/>
    <w:rsid w:val="00D1609F"/>
    <w:rsid w:val="00D16E8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057"/>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3"/>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830"/>
    <w:rsid w:val="00D56B13"/>
    <w:rsid w:val="00D56E36"/>
    <w:rsid w:val="00D5753E"/>
    <w:rsid w:val="00D5779B"/>
    <w:rsid w:val="00D60217"/>
    <w:rsid w:val="00D60271"/>
    <w:rsid w:val="00D60623"/>
    <w:rsid w:val="00D60E01"/>
    <w:rsid w:val="00D611AB"/>
    <w:rsid w:val="00D61620"/>
    <w:rsid w:val="00D61638"/>
    <w:rsid w:val="00D617FE"/>
    <w:rsid w:val="00D61C8A"/>
    <w:rsid w:val="00D62793"/>
    <w:rsid w:val="00D62B64"/>
    <w:rsid w:val="00D65C16"/>
    <w:rsid w:val="00D6652F"/>
    <w:rsid w:val="00D6654D"/>
    <w:rsid w:val="00D66697"/>
    <w:rsid w:val="00D668C3"/>
    <w:rsid w:val="00D66A43"/>
    <w:rsid w:val="00D66F4C"/>
    <w:rsid w:val="00D67710"/>
    <w:rsid w:val="00D67ACD"/>
    <w:rsid w:val="00D67C8D"/>
    <w:rsid w:val="00D67D52"/>
    <w:rsid w:val="00D70555"/>
    <w:rsid w:val="00D707AB"/>
    <w:rsid w:val="00D71363"/>
    <w:rsid w:val="00D7155A"/>
    <w:rsid w:val="00D72167"/>
    <w:rsid w:val="00D734C6"/>
    <w:rsid w:val="00D73765"/>
    <w:rsid w:val="00D7377C"/>
    <w:rsid w:val="00D740D9"/>
    <w:rsid w:val="00D74236"/>
    <w:rsid w:val="00D75062"/>
    <w:rsid w:val="00D75C80"/>
    <w:rsid w:val="00D76430"/>
    <w:rsid w:val="00D76CA3"/>
    <w:rsid w:val="00D77078"/>
    <w:rsid w:val="00D7735E"/>
    <w:rsid w:val="00D77C78"/>
    <w:rsid w:val="00D8046D"/>
    <w:rsid w:val="00D80CDF"/>
    <w:rsid w:val="00D8178E"/>
    <w:rsid w:val="00D820FC"/>
    <w:rsid w:val="00D83945"/>
    <w:rsid w:val="00D840DA"/>
    <w:rsid w:val="00D84542"/>
    <w:rsid w:val="00D84808"/>
    <w:rsid w:val="00D861CF"/>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4D8"/>
    <w:rsid w:val="00DA6C21"/>
    <w:rsid w:val="00DA72F8"/>
    <w:rsid w:val="00DA758B"/>
    <w:rsid w:val="00DA7A8A"/>
    <w:rsid w:val="00DA7EE1"/>
    <w:rsid w:val="00DB0683"/>
    <w:rsid w:val="00DB27C4"/>
    <w:rsid w:val="00DB2857"/>
    <w:rsid w:val="00DB374C"/>
    <w:rsid w:val="00DB3DC2"/>
    <w:rsid w:val="00DB48B9"/>
    <w:rsid w:val="00DB4B5C"/>
    <w:rsid w:val="00DB4CE3"/>
    <w:rsid w:val="00DB555A"/>
    <w:rsid w:val="00DB58DD"/>
    <w:rsid w:val="00DB693A"/>
    <w:rsid w:val="00DB6BB0"/>
    <w:rsid w:val="00DB6D53"/>
    <w:rsid w:val="00DB7E29"/>
    <w:rsid w:val="00DB7F65"/>
    <w:rsid w:val="00DB7F9E"/>
    <w:rsid w:val="00DC0229"/>
    <w:rsid w:val="00DC0565"/>
    <w:rsid w:val="00DC0898"/>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29E"/>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202"/>
    <w:rsid w:val="00DF5388"/>
    <w:rsid w:val="00DF5705"/>
    <w:rsid w:val="00DF58E2"/>
    <w:rsid w:val="00DF6558"/>
    <w:rsid w:val="00DF690E"/>
    <w:rsid w:val="00DF6A09"/>
    <w:rsid w:val="00DF6C8C"/>
    <w:rsid w:val="00DF75AC"/>
    <w:rsid w:val="00DF7D38"/>
    <w:rsid w:val="00DF7E5A"/>
    <w:rsid w:val="00DF7FC3"/>
    <w:rsid w:val="00E0152E"/>
    <w:rsid w:val="00E01599"/>
    <w:rsid w:val="00E0179C"/>
    <w:rsid w:val="00E017F0"/>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5CA"/>
    <w:rsid w:val="00E20832"/>
    <w:rsid w:val="00E20941"/>
    <w:rsid w:val="00E20B63"/>
    <w:rsid w:val="00E21018"/>
    <w:rsid w:val="00E213D4"/>
    <w:rsid w:val="00E217CA"/>
    <w:rsid w:val="00E21E9F"/>
    <w:rsid w:val="00E2216E"/>
    <w:rsid w:val="00E2272C"/>
    <w:rsid w:val="00E22C55"/>
    <w:rsid w:val="00E22FEC"/>
    <w:rsid w:val="00E23403"/>
    <w:rsid w:val="00E24B5E"/>
    <w:rsid w:val="00E24BA1"/>
    <w:rsid w:val="00E2520F"/>
    <w:rsid w:val="00E2534F"/>
    <w:rsid w:val="00E257CE"/>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45836"/>
    <w:rsid w:val="00E50D81"/>
    <w:rsid w:val="00E50F51"/>
    <w:rsid w:val="00E50F94"/>
    <w:rsid w:val="00E518F3"/>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136"/>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757"/>
    <w:rsid w:val="00E93F6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9A1"/>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520"/>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B4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F3"/>
    <w:rsid w:val="00F61A15"/>
    <w:rsid w:val="00F61B19"/>
    <w:rsid w:val="00F625E1"/>
    <w:rsid w:val="00F62852"/>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27A"/>
    <w:rsid w:val="00F83398"/>
    <w:rsid w:val="00F835DF"/>
    <w:rsid w:val="00F84093"/>
    <w:rsid w:val="00F85285"/>
    <w:rsid w:val="00F85EE3"/>
    <w:rsid w:val="00F869A3"/>
    <w:rsid w:val="00F86AF6"/>
    <w:rsid w:val="00F86F43"/>
    <w:rsid w:val="00F86FB8"/>
    <w:rsid w:val="00F87CD9"/>
    <w:rsid w:val="00F87DF1"/>
    <w:rsid w:val="00F9024D"/>
    <w:rsid w:val="00F9089D"/>
    <w:rsid w:val="00F910C0"/>
    <w:rsid w:val="00F914B7"/>
    <w:rsid w:val="00F91990"/>
    <w:rsid w:val="00F929A5"/>
    <w:rsid w:val="00F929B7"/>
    <w:rsid w:val="00F9327D"/>
    <w:rsid w:val="00F934CA"/>
    <w:rsid w:val="00F94449"/>
    <w:rsid w:val="00F94AFD"/>
    <w:rsid w:val="00F94D6F"/>
    <w:rsid w:val="00F94D71"/>
    <w:rsid w:val="00F952BE"/>
    <w:rsid w:val="00F953B3"/>
    <w:rsid w:val="00F9566B"/>
    <w:rsid w:val="00F9576C"/>
    <w:rsid w:val="00F9620E"/>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7F7"/>
    <w:rsid w:val="00FB10F0"/>
    <w:rsid w:val="00FB1878"/>
    <w:rsid w:val="00FB1FBE"/>
    <w:rsid w:val="00FB2010"/>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455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34281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vilutyte@kaunas.lt" TargetMode="External"/><Relationship Id="rId18" Type="http://schemas.openxmlformats.org/officeDocument/2006/relationships/hyperlink" Target="https://vpt.lrv.lt/media/viesa/saugykla/2024/5/XNqhLtSLXOs.pdf"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tadas.kairys@kaun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purl.org/dc/terms/"/>
    <ds:schemaRef ds:uri="http://schemas.microsoft.com/office/infopath/2007/PartnerControls"/>
    <ds:schemaRef ds:uri="http://schemas.microsoft.com/office/2006/documentManagement/types"/>
    <ds:schemaRef ds:uri="e58d86aa-8fe5-4539-8203-03c44674af5d"/>
    <ds:schemaRef ds:uri="http://schemas.microsoft.com/office/2006/metadata/properties"/>
    <ds:schemaRef ds:uri="http://purl.org/dc/elements/1.1/"/>
    <ds:schemaRef ds:uri="http://schemas.openxmlformats.org/package/2006/metadata/core-properties"/>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6B2C826E-70AC-49B5-A611-4EE99C7F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36</Pages>
  <Words>50824</Words>
  <Characters>28971</Characters>
  <Application>Microsoft Office Word</Application>
  <DocSecurity>0</DocSecurity>
  <Lines>241</Lines>
  <Paragraphs>159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Vilutytė</cp:lastModifiedBy>
  <cp:revision>167</cp:revision>
  <cp:lastPrinted>2025-04-10T12:37:00Z</cp:lastPrinted>
  <dcterms:created xsi:type="dcterms:W3CDTF">2025-03-06T07:18:00Z</dcterms:created>
  <dcterms:modified xsi:type="dcterms:W3CDTF">2025-04-10T13:15:00Z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